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ED0E0" w14:textId="77777777" w:rsidR="00D5222D" w:rsidRPr="00D5222D" w:rsidRDefault="00D5222D" w:rsidP="00D5222D">
      <w:pPr>
        <w:suppressAutoHyphens/>
        <w:spacing w:after="0"/>
        <w:ind w:left="5670"/>
        <w:rPr>
          <w:rFonts w:ascii="Times New Roman" w:hAnsi="Times New Roman"/>
          <w:sz w:val="20"/>
          <w:szCs w:val="20"/>
          <w:lang w:eastAsia="ar-SA"/>
        </w:rPr>
      </w:pPr>
      <w:r w:rsidRPr="00D5222D">
        <w:rPr>
          <w:rFonts w:ascii="Times New Roman" w:hAnsi="Times New Roman"/>
          <w:sz w:val="20"/>
          <w:szCs w:val="20"/>
          <w:lang w:eastAsia="ar-SA"/>
        </w:rPr>
        <w:t>Приложение</w:t>
      </w:r>
    </w:p>
    <w:p w14:paraId="6A2FD932" w14:textId="77777777" w:rsidR="00D5222D" w:rsidRPr="00D5222D" w:rsidRDefault="00D5222D" w:rsidP="00D5222D">
      <w:pPr>
        <w:suppressAutoHyphens/>
        <w:spacing w:after="0"/>
        <w:ind w:left="5670"/>
        <w:rPr>
          <w:rFonts w:ascii="Times New Roman" w:hAnsi="Times New Roman"/>
          <w:sz w:val="20"/>
          <w:szCs w:val="20"/>
          <w:lang w:eastAsia="ar-SA"/>
        </w:rPr>
      </w:pPr>
      <w:r w:rsidRPr="00D5222D">
        <w:rPr>
          <w:rFonts w:ascii="Times New Roman" w:hAnsi="Times New Roman"/>
          <w:sz w:val="20"/>
          <w:szCs w:val="20"/>
          <w:lang w:eastAsia="ar-SA"/>
        </w:rPr>
        <w:t xml:space="preserve"> к основной образовательной программе </w:t>
      </w:r>
    </w:p>
    <w:p w14:paraId="48AC395E" w14:textId="77777777" w:rsidR="00D5222D" w:rsidRPr="00D5222D" w:rsidRDefault="00D5222D" w:rsidP="00D5222D">
      <w:pPr>
        <w:suppressAutoHyphens/>
        <w:spacing w:after="0"/>
        <w:ind w:left="5670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D5222D">
        <w:rPr>
          <w:rFonts w:ascii="Times New Roman" w:hAnsi="Times New Roman"/>
          <w:sz w:val="20"/>
          <w:szCs w:val="20"/>
          <w:lang w:eastAsia="ar-SA"/>
        </w:rPr>
        <w:t>основного  общего</w:t>
      </w:r>
      <w:proofErr w:type="gramEnd"/>
      <w:r w:rsidRPr="00D5222D">
        <w:rPr>
          <w:rFonts w:ascii="Times New Roman" w:hAnsi="Times New Roman"/>
          <w:sz w:val="20"/>
          <w:szCs w:val="20"/>
          <w:lang w:eastAsia="ar-SA"/>
        </w:rPr>
        <w:t xml:space="preserve"> образования муниципального </w:t>
      </w:r>
    </w:p>
    <w:p w14:paraId="12219BB3" w14:textId="77777777" w:rsidR="00D5222D" w:rsidRPr="00D5222D" w:rsidRDefault="00D5222D" w:rsidP="00D5222D">
      <w:pPr>
        <w:suppressAutoHyphens/>
        <w:spacing w:after="0"/>
        <w:ind w:left="5670"/>
        <w:rPr>
          <w:rFonts w:ascii="Times New Roman" w:hAnsi="Times New Roman"/>
          <w:sz w:val="20"/>
          <w:szCs w:val="20"/>
          <w:lang w:eastAsia="ar-SA"/>
        </w:rPr>
      </w:pPr>
      <w:r w:rsidRPr="00D5222D">
        <w:rPr>
          <w:rFonts w:ascii="Times New Roman" w:hAnsi="Times New Roman"/>
          <w:sz w:val="20"/>
          <w:szCs w:val="20"/>
          <w:lang w:eastAsia="ar-SA"/>
        </w:rPr>
        <w:t>бюджетного общеобразовательного учреждения</w:t>
      </w:r>
    </w:p>
    <w:p w14:paraId="08B59614" w14:textId="56653A5F" w:rsidR="00D5222D" w:rsidRPr="00D5222D" w:rsidRDefault="00D5222D" w:rsidP="00926169">
      <w:pPr>
        <w:suppressAutoHyphens/>
        <w:spacing w:after="0"/>
        <w:ind w:left="5670"/>
        <w:rPr>
          <w:rFonts w:ascii="Times New Roman" w:hAnsi="Times New Roman"/>
          <w:sz w:val="20"/>
          <w:szCs w:val="20"/>
          <w:lang w:eastAsia="ar-SA"/>
        </w:rPr>
      </w:pPr>
      <w:r w:rsidRPr="00D5222D">
        <w:rPr>
          <w:rFonts w:ascii="Times New Roman" w:hAnsi="Times New Roman"/>
          <w:sz w:val="20"/>
          <w:szCs w:val="20"/>
          <w:lang w:eastAsia="ar-SA"/>
        </w:rPr>
        <w:t xml:space="preserve"> «Средняя общеобразовательная школа №1» для классов</w:t>
      </w:r>
      <w:r w:rsidR="00E77C6B">
        <w:rPr>
          <w:rFonts w:ascii="Times New Roman" w:hAnsi="Times New Roman"/>
          <w:sz w:val="20"/>
          <w:szCs w:val="20"/>
          <w:lang w:eastAsia="ar-SA"/>
        </w:rPr>
        <w:t>, реализующих федеральный государственный образовательный стандарт</w:t>
      </w:r>
    </w:p>
    <w:p w14:paraId="394B4366" w14:textId="77777777" w:rsidR="00D5222D" w:rsidRPr="00D5222D" w:rsidRDefault="00D5222D" w:rsidP="00D5222D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14:paraId="17657A7F" w14:textId="77777777" w:rsidR="00D5222D" w:rsidRPr="00D5222D" w:rsidRDefault="00D5222D" w:rsidP="00D5222D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14:paraId="2B1916D5" w14:textId="77777777" w:rsidR="00D5222D" w:rsidRPr="00D5222D" w:rsidRDefault="00D5222D" w:rsidP="00D5222D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14:paraId="7C8DA1CC" w14:textId="77777777" w:rsidR="00D5222D" w:rsidRPr="00D5222D" w:rsidRDefault="00D5222D" w:rsidP="00D5222D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14:paraId="608506B1" w14:textId="77777777" w:rsidR="00D5222D" w:rsidRPr="00D5222D" w:rsidRDefault="00D5222D" w:rsidP="00D5222D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14:paraId="6A5EB09B" w14:textId="77777777" w:rsidR="00D5222D" w:rsidRPr="00D5222D" w:rsidRDefault="00D5222D" w:rsidP="00D5222D">
      <w:pPr>
        <w:suppressAutoHyphens/>
        <w:spacing w:after="0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D5222D">
        <w:rPr>
          <w:rFonts w:ascii="Times New Roman" w:hAnsi="Times New Roman"/>
          <w:sz w:val="32"/>
          <w:szCs w:val="32"/>
          <w:lang w:eastAsia="ar-SA"/>
        </w:rPr>
        <w:t xml:space="preserve">Рабочая программа </w:t>
      </w:r>
    </w:p>
    <w:p w14:paraId="4DAA1142" w14:textId="77777777" w:rsidR="00D5222D" w:rsidRPr="00D5222D" w:rsidRDefault="00D5222D" w:rsidP="00D5222D">
      <w:pPr>
        <w:suppressAutoHyphens/>
        <w:spacing w:after="0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D5222D">
        <w:rPr>
          <w:rFonts w:ascii="Times New Roman" w:hAnsi="Times New Roman"/>
          <w:sz w:val="32"/>
          <w:szCs w:val="32"/>
          <w:lang w:eastAsia="ar-SA"/>
        </w:rPr>
        <w:t>учебного предмета «</w:t>
      </w:r>
      <w:r w:rsidR="00A36295">
        <w:rPr>
          <w:rFonts w:ascii="Times New Roman" w:hAnsi="Times New Roman"/>
          <w:sz w:val="32"/>
          <w:szCs w:val="32"/>
          <w:lang w:eastAsia="ar-SA"/>
        </w:rPr>
        <w:t>Обществознание</w:t>
      </w:r>
      <w:r w:rsidRPr="00D5222D">
        <w:rPr>
          <w:rFonts w:ascii="Times New Roman" w:hAnsi="Times New Roman"/>
          <w:sz w:val="32"/>
          <w:szCs w:val="32"/>
          <w:lang w:eastAsia="ar-SA"/>
        </w:rPr>
        <w:t>»</w:t>
      </w:r>
    </w:p>
    <w:p w14:paraId="106500D9" w14:textId="2F8D6497" w:rsidR="00D5222D" w:rsidRDefault="00D5222D" w:rsidP="00D5222D">
      <w:pPr>
        <w:suppressAutoHyphens/>
        <w:spacing w:after="0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D5222D">
        <w:rPr>
          <w:rFonts w:ascii="Times New Roman" w:hAnsi="Times New Roman"/>
          <w:sz w:val="32"/>
          <w:szCs w:val="32"/>
          <w:lang w:eastAsia="ar-SA"/>
        </w:rPr>
        <w:t>для учащ</w:t>
      </w:r>
      <w:r w:rsidR="00DF086B">
        <w:rPr>
          <w:rFonts w:ascii="Times New Roman" w:hAnsi="Times New Roman"/>
          <w:sz w:val="32"/>
          <w:szCs w:val="32"/>
          <w:lang w:eastAsia="ar-SA"/>
        </w:rPr>
        <w:t>ихся</w:t>
      </w:r>
      <w:r w:rsidRPr="00D5222D">
        <w:rPr>
          <w:rFonts w:ascii="Times New Roman" w:hAnsi="Times New Roman"/>
          <w:sz w:val="32"/>
          <w:szCs w:val="32"/>
          <w:lang w:eastAsia="ar-SA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  <w:lang w:eastAsia="ar-SA"/>
        </w:rPr>
        <w:t>6</w:t>
      </w:r>
      <w:r w:rsidR="00DF086B">
        <w:rPr>
          <w:rFonts w:ascii="Times New Roman" w:hAnsi="Times New Roman"/>
          <w:sz w:val="32"/>
          <w:szCs w:val="32"/>
          <w:lang w:eastAsia="ar-SA"/>
        </w:rPr>
        <w:t xml:space="preserve">  б</w:t>
      </w:r>
      <w:proofErr w:type="gramEnd"/>
      <w:r w:rsidR="00DF086B">
        <w:rPr>
          <w:rFonts w:ascii="Times New Roman" w:hAnsi="Times New Roman"/>
          <w:sz w:val="32"/>
          <w:szCs w:val="32"/>
          <w:lang w:eastAsia="ar-SA"/>
        </w:rPr>
        <w:t xml:space="preserve">  </w:t>
      </w:r>
      <w:r w:rsidR="00542588">
        <w:rPr>
          <w:rFonts w:ascii="Times New Roman" w:hAnsi="Times New Roman"/>
          <w:sz w:val="32"/>
          <w:szCs w:val="32"/>
          <w:lang w:eastAsia="ar-SA"/>
        </w:rPr>
        <w:t>г</w:t>
      </w:r>
      <w:r w:rsidRPr="00D5222D">
        <w:rPr>
          <w:rFonts w:ascii="Times New Roman" w:hAnsi="Times New Roman"/>
          <w:sz w:val="32"/>
          <w:szCs w:val="32"/>
          <w:lang w:eastAsia="ar-SA"/>
        </w:rPr>
        <w:t xml:space="preserve"> класс</w:t>
      </w:r>
      <w:r w:rsidR="00DF086B">
        <w:rPr>
          <w:rFonts w:ascii="Times New Roman" w:hAnsi="Times New Roman"/>
          <w:sz w:val="32"/>
          <w:szCs w:val="32"/>
          <w:lang w:eastAsia="ar-SA"/>
        </w:rPr>
        <w:t>ов</w:t>
      </w:r>
    </w:p>
    <w:p w14:paraId="0DDE3F94" w14:textId="77777777" w:rsidR="00D5222D" w:rsidRPr="00D5222D" w:rsidRDefault="00D5222D" w:rsidP="00D5222D">
      <w:pPr>
        <w:suppressAutoHyphens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2239D3D4" w14:textId="77777777" w:rsidR="00D5222D" w:rsidRPr="00D5222D" w:rsidRDefault="00D5222D" w:rsidP="00D5222D">
      <w:pPr>
        <w:suppressAutoHyphens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F80354C" w14:textId="77777777" w:rsidR="00DF086B" w:rsidRDefault="00DF086B" w:rsidP="00D5222D">
      <w:pPr>
        <w:suppressAutoHyphens/>
        <w:spacing w:after="0" w:line="240" w:lineRule="auto"/>
        <w:ind w:left="7797"/>
        <w:rPr>
          <w:rFonts w:ascii="Times New Roman" w:hAnsi="Times New Roman"/>
          <w:sz w:val="24"/>
          <w:szCs w:val="24"/>
          <w:lang w:eastAsia="ar-SA"/>
        </w:rPr>
      </w:pPr>
    </w:p>
    <w:p w14:paraId="148970D0" w14:textId="77777777" w:rsidR="00DF086B" w:rsidRDefault="00DF086B" w:rsidP="00D5222D">
      <w:pPr>
        <w:suppressAutoHyphens/>
        <w:spacing w:after="0" w:line="240" w:lineRule="auto"/>
        <w:ind w:left="7797"/>
        <w:rPr>
          <w:rFonts w:ascii="Times New Roman" w:hAnsi="Times New Roman"/>
          <w:sz w:val="24"/>
          <w:szCs w:val="24"/>
          <w:lang w:eastAsia="ar-SA"/>
        </w:rPr>
      </w:pPr>
    </w:p>
    <w:p w14:paraId="77B9AAFC" w14:textId="77777777" w:rsidR="00DF086B" w:rsidRDefault="00DF086B" w:rsidP="00D5222D">
      <w:pPr>
        <w:suppressAutoHyphens/>
        <w:spacing w:after="0" w:line="240" w:lineRule="auto"/>
        <w:ind w:left="7797"/>
        <w:rPr>
          <w:rFonts w:ascii="Times New Roman" w:hAnsi="Times New Roman"/>
          <w:sz w:val="24"/>
          <w:szCs w:val="24"/>
          <w:lang w:eastAsia="ar-SA"/>
        </w:rPr>
      </w:pPr>
    </w:p>
    <w:p w14:paraId="28E17411" w14:textId="77777777" w:rsidR="00DF086B" w:rsidRDefault="00DF086B" w:rsidP="00D5222D">
      <w:pPr>
        <w:suppressAutoHyphens/>
        <w:spacing w:after="0" w:line="240" w:lineRule="auto"/>
        <w:ind w:left="7797"/>
        <w:rPr>
          <w:rFonts w:ascii="Times New Roman" w:hAnsi="Times New Roman"/>
          <w:sz w:val="24"/>
          <w:szCs w:val="24"/>
          <w:lang w:eastAsia="ar-SA"/>
        </w:rPr>
      </w:pPr>
    </w:p>
    <w:p w14:paraId="6C2E8704" w14:textId="22EFBE43" w:rsidR="00D5222D" w:rsidRPr="00D5222D" w:rsidRDefault="00D5222D" w:rsidP="00D5222D">
      <w:pPr>
        <w:suppressAutoHyphens/>
        <w:spacing w:after="0" w:line="240" w:lineRule="auto"/>
        <w:ind w:left="7797"/>
        <w:rPr>
          <w:rFonts w:ascii="Times New Roman" w:hAnsi="Times New Roman"/>
          <w:sz w:val="24"/>
          <w:szCs w:val="24"/>
          <w:lang w:eastAsia="ar-SA"/>
        </w:rPr>
      </w:pPr>
      <w:r w:rsidRPr="00D5222D">
        <w:rPr>
          <w:rFonts w:ascii="Times New Roman" w:hAnsi="Times New Roman"/>
          <w:sz w:val="24"/>
          <w:szCs w:val="24"/>
          <w:lang w:eastAsia="ar-SA"/>
        </w:rPr>
        <w:t xml:space="preserve">Составитель: </w:t>
      </w:r>
      <w:r w:rsidR="004808B9">
        <w:rPr>
          <w:rFonts w:ascii="Times New Roman" w:hAnsi="Times New Roman"/>
          <w:sz w:val="24"/>
          <w:szCs w:val="24"/>
          <w:lang w:eastAsia="ar-SA"/>
        </w:rPr>
        <w:t xml:space="preserve">Мальцева И.В., учитель истории </w:t>
      </w:r>
    </w:p>
    <w:p w14:paraId="21C5C523" w14:textId="77777777" w:rsidR="00D5222D" w:rsidRPr="00D5222D" w:rsidRDefault="00D5222D" w:rsidP="00D5222D">
      <w:pPr>
        <w:suppressAutoHyphens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3B289699" w14:textId="77777777" w:rsidR="00D5222D" w:rsidRPr="00D5222D" w:rsidRDefault="00D5222D" w:rsidP="00D5222D">
      <w:pPr>
        <w:suppressAutoHyphens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F263EFB" w14:textId="77777777" w:rsidR="00D5222D" w:rsidRPr="00D5222D" w:rsidRDefault="00D5222D" w:rsidP="00D5222D">
      <w:pPr>
        <w:suppressAutoHyphens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94ADD08" w14:textId="77777777" w:rsidR="00D5222D" w:rsidRPr="00D5222D" w:rsidRDefault="00D5222D" w:rsidP="00D5222D">
      <w:pPr>
        <w:suppressAutoHyphens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680E3812" w14:textId="77777777" w:rsidR="00D5222D" w:rsidRPr="00D5222D" w:rsidRDefault="00D5222D" w:rsidP="00D5222D">
      <w:pPr>
        <w:suppressAutoHyphens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048A0547" w14:textId="77777777" w:rsidR="00D5222D" w:rsidRPr="00D5222D" w:rsidRDefault="00D5222D" w:rsidP="00D5222D">
      <w:pPr>
        <w:suppressAutoHyphens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3DF91623" w14:textId="77777777" w:rsidR="00D5222D" w:rsidRPr="00D5222D" w:rsidRDefault="00D5222D" w:rsidP="00D5222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7D3100A" w14:textId="77777777" w:rsidR="00D5222D" w:rsidRPr="00D5222D" w:rsidRDefault="00D5222D" w:rsidP="00D5222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71B0283" w14:textId="77777777" w:rsidR="00D5222D" w:rsidRPr="00D5222D" w:rsidRDefault="00D5222D" w:rsidP="00D5222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4794A6F" w14:textId="77777777" w:rsidR="0098744A" w:rsidRDefault="0098744A" w:rsidP="00300710">
      <w:pPr>
        <w:spacing w:after="0"/>
        <w:rPr>
          <w:rFonts w:ascii="Times New Roman" w:hAnsi="Times New Roman"/>
          <w:b/>
          <w:sz w:val="24"/>
        </w:rPr>
      </w:pPr>
    </w:p>
    <w:p w14:paraId="7C295E62" w14:textId="77777777" w:rsidR="0098744A" w:rsidRPr="004808B9" w:rsidRDefault="0098744A" w:rsidP="00300710">
      <w:pPr>
        <w:spacing w:after="0"/>
        <w:rPr>
          <w:rFonts w:ascii="Times New Roman" w:hAnsi="Times New Roman"/>
          <w:bCs/>
          <w:sz w:val="24"/>
        </w:rPr>
      </w:pPr>
    </w:p>
    <w:p w14:paraId="5A16E28A" w14:textId="6824EB16" w:rsidR="0098744A" w:rsidRPr="004808B9" w:rsidRDefault="004808B9" w:rsidP="004808B9">
      <w:pPr>
        <w:spacing w:after="0"/>
        <w:jc w:val="center"/>
        <w:rPr>
          <w:rFonts w:ascii="Times New Roman" w:hAnsi="Times New Roman"/>
          <w:bCs/>
          <w:sz w:val="24"/>
        </w:rPr>
      </w:pPr>
      <w:r w:rsidRPr="004808B9">
        <w:rPr>
          <w:rFonts w:ascii="Times New Roman" w:hAnsi="Times New Roman"/>
          <w:bCs/>
          <w:sz w:val="24"/>
        </w:rPr>
        <w:t>2019 г.</w:t>
      </w:r>
    </w:p>
    <w:p w14:paraId="3AFDBB99" w14:textId="77777777" w:rsidR="0098744A" w:rsidRDefault="0098744A" w:rsidP="00300710">
      <w:pPr>
        <w:spacing w:after="0"/>
        <w:rPr>
          <w:rFonts w:ascii="Times New Roman" w:hAnsi="Times New Roman"/>
          <w:b/>
          <w:sz w:val="24"/>
        </w:rPr>
      </w:pPr>
    </w:p>
    <w:p w14:paraId="3312B2E7" w14:textId="77777777" w:rsidR="0098744A" w:rsidRDefault="0098744A" w:rsidP="00300710">
      <w:pPr>
        <w:spacing w:after="0"/>
        <w:rPr>
          <w:rFonts w:ascii="Times New Roman" w:hAnsi="Times New Roman"/>
          <w:b/>
          <w:sz w:val="24"/>
        </w:rPr>
      </w:pPr>
    </w:p>
    <w:p w14:paraId="0F141ECF" w14:textId="77777777" w:rsidR="000E08D7" w:rsidRDefault="000E08D7" w:rsidP="0054258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4E7847" w14:textId="2BFFEA5B" w:rsidR="005F1A25" w:rsidRDefault="005F1A25" w:rsidP="005F1A2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1A25">
        <w:rPr>
          <w:rFonts w:ascii="Times New Roman" w:eastAsia="Times New Roman" w:hAnsi="Times New Roman"/>
          <w:sz w:val="24"/>
          <w:szCs w:val="24"/>
          <w:lang w:eastAsia="ar-SA"/>
        </w:rPr>
        <w:t>ПОЯСНИТЕЛЬНАЯ ЗАПИСКА</w:t>
      </w:r>
    </w:p>
    <w:p w14:paraId="10EEC6FA" w14:textId="77777777" w:rsidR="008E0069" w:rsidRPr="00703FCE" w:rsidRDefault="008E0069" w:rsidP="008E00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Рабочая программа по обществознанию составлена на основе федерального государ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ственного образовательного стандарта основного общего образования, примерной программы основ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 xml:space="preserve">ного общего образования по обществознанию и авторской программы Л. Н. Боголюбова, </w:t>
      </w:r>
      <w:r w:rsidRPr="008C140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ar-SA"/>
        </w:rPr>
        <w:t>основной образовательной программы МБОУ «СОШ № 1».</w:t>
      </w:r>
    </w:p>
    <w:p w14:paraId="6D346D8D" w14:textId="06901F4E" w:rsidR="00703FCE" w:rsidRDefault="00E36D7F" w:rsidP="00E36D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1406">
        <w:rPr>
          <w:rFonts w:ascii="Times New Roman" w:hAnsi="Times New Roman"/>
          <w:sz w:val="24"/>
          <w:szCs w:val="24"/>
        </w:rPr>
        <w:t>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</w:t>
      </w:r>
      <w:r w:rsidR="00617275">
        <w:rPr>
          <w:rFonts w:ascii="Times New Roman" w:hAnsi="Times New Roman"/>
          <w:sz w:val="24"/>
          <w:szCs w:val="24"/>
        </w:rPr>
        <w:t>емам курса. Она рассчитана на 34</w:t>
      </w:r>
      <w:r w:rsidR="00703FCE">
        <w:rPr>
          <w:rFonts w:ascii="Times New Roman" w:hAnsi="Times New Roman"/>
          <w:sz w:val="24"/>
          <w:szCs w:val="24"/>
        </w:rPr>
        <w:t xml:space="preserve"> учебных часов</w:t>
      </w:r>
      <w:r w:rsidRPr="008C1406">
        <w:rPr>
          <w:rFonts w:ascii="Times New Roman" w:hAnsi="Times New Roman"/>
          <w:sz w:val="24"/>
          <w:szCs w:val="24"/>
        </w:rPr>
        <w:t xml:space="preserve">, из расчета 1 час в неделю. </w:t>
      </w:r>
    </w:p>
    <w:p w14:paraId="3354112E" w14:textId="1EC40C4D" w:rsidR="00E36D7F" w:rsidRPr="008C1406" w:rsidRDefault="00E36D7F" w:rsidP="00E36D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1406">
        <w:rPr>
          <w:rFonts w:ascii="Times New Roman" w:hAnsi="Times New Roman"/>
          <w:sz w:val="24"/>
          <w:szCs w:val="24"/>
        </w:rPr>
        <w:t>Сроки реализации программы: 201</w:t>
      </w:r>
      <w:r w:rsidR="00617275">
        <w:rPr>
          <w:rFonts w:ascii="Times New Roman" w:hAnsi="Times New Roman"/>
          <w:sz w:val="24"/>
          <w:szCs w:val="24"/>
        </w:rPr>
        <w:t>8</w:t>
      </w:r>
      <w:r w:rsidRPr="008C1406">
        <w:rPr>
          <w:rFonts w:ascii="Times New Roman" w:hAnsi="Times New Roman"/>
          <w:sz w:val="24"/>
          <w:szCs w:val="24"/>
        </w:rPr>
        <w:t>-201</w:t>
      </w:r>
      <w:r w:rsidR="00617275">
        <w:rPr>
          <w:rFonts w:ascii="Times New Roman" w:hAnsi="Times New Roman"/>
          <w:sz w:val="24"/>
          <w:szCs w:val="24"/>
        </w:rPr>
        <w:t>9</w:t>
      </w:r>
      <w:r w:rsidRPr="008C1406">
        <w:rPr>
          <w:rFonts w:ascii="Times New Roman" w:hAnsi="Times New Roman"/>
          <w:sz w:val="24"/>
          <w:szCs w:val="24"/>
        </w:rPr>
        <w:t xml:space="preserve"> уч. год.</w:t>
      </w:r>
    </w:p>
    <w:p w14:paraId="1A17C902" w14:textId="229F33E2" w:rsidR="005F1A25" w:rsidRDefault="008E0069" w:rsidP="008E00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14:paraId="3138342F" w14:textId="2837DF92" w:rsidR="005F1A25" w:rsidRDefault="005F1A25" w:rsidP="006172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1A25">
        <w:rPr>
          <w:rFonts w:ascii="Times New Roman" w:eastAsia="Times New Roman" w:hAnsi="Times New Roman"/>
          <w:sz w:val="24"/>
          <w:szCs w:val="24"/>
          <w:lang w:eastAsia="ar-SA"/>
        </w:rPr>
        <w:t xml:space="preserve">ОБЩАЯ ХАРАКТЕРИСТИКА УЧЕБНОГО ПРЕДМЕТА </w:t>
      </w:r>
    </w:p>
    <w:p w14:paraId="3B23D991" w14:textId="0A19C7EF" w:rsidR="008E0069" w:rsidRPr="008C1406" w:rsidRDefault="008E0069" w:rsidP="005F1A2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Изучение обществознания в основной школе направлено на достижение следующих целей:</w:t>
      </w:r>
    </w:p>
    <w:p w14:paraId="695E70EE" w14:textId="77777777" w:rsidR="008E0069" w:rsidRPr="008C1406" w:rsidRDefault="008E0069" w:rsidP="008E00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развитие личности в ответственный период социального взросления человека (10-15 лет), ее по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вой культуры, экономического образа мышления, способности к самоопределению и самореализации;</w:t>
      </w:r>
    </w:p>
    <w:p w14:paraId="671F51D2" w14:textId="77777777" w:rsidR="008E0069" w:rsidRPr="008C1406" w:rsidRDefault="008E0069" w:rsidP="008E00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воспитание общероссийской идентичности, гражданской ответственности, уважения к социаль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ным нормам: приверженности гуманистическим и демократическим ценностям, закрепленным в Конституции РФ;</w:t>
      </w:r>
    </w:p>
    <w:p w14:paraId="3792CCB1" w14:textId="77777777" w:rsidR="008E0069" w:rsidRPr="008C1406" w:rsidRDefault="008E0069" w:rsidP="008E00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освоение на уровне функциональной грамотности системы знаний, необходимых /для социальной адаптации: об обществе; основных социальных ролях; о позитивно оцениваемых обществом каче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14:paraId="15C36F41" w14:textId="77777777" w:rsidR="008E0069" w:rsidRPr="008C1406" w:rsidRDefault="008E0069" w:rsidP="008E006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тельной познавательной деятельности; правоотношений; семейно-бытовых отношений.</w:t>
      </w:r>
    </w:p>
    <w:p w14:paraId="058FD8FF" w14:textId="77777777" w:rsidR="008E0069" w:rsidRPr="008C1406" w:rsidRDefault="008E0069" w:rsidP="008E0069">
      <w:pPr>
        <w:tabs>
          <w:tab w:val="left" w:pos="709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C1406">
        <w:rPr>
          <w:rFonts w:ascii="Times New Roman" w:hAnsi="Times New Roman"/>
          <w:sz w:val="24"/>
          <w:szCs w:val="24"/>
        </w:rPr>
        <w:tab/>
      </w:r>
      <w:r w:rsidRPr="008C1406">
        <w:rPr>
          <w:rFonts w:ascii="Times New Roman" w:hAnsi="Times New Roman"/>
          <w:b/>
          <w:color w:val="000000"/>
          <w:sz w:val="24"/>
          <w:szCs w:val="24"/>
        </w:rPr>
        <w:tab/>
        <w:t>Учебно-методический комплект:</w:t>
      </w:r>
    </w:p>
    <w:p w14:paraId="7A8473F1" w14:textId="1CD5F692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Обществознание. 6 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учеб, для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организаций / Н.Ф. Виноградова [и др.] ; под ред. Л. Н. Боголюбова, Л. Ф. Ив</w:t>
      </w:r>
      <w:r w:rsidR="004B5B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ановой. - </w:t>
      </w:r>
      <w:proofErr w:type="gramStart"/>
      <w:r w:rsidR="004B5B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="004B5B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Просвещение, 2012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660E56D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Обществознание. 6 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рабочая тетрадь для учащихся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организаций / Л. Ф. Иванова, Я. В.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Хотеенкова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Просвещение, 2016.</w:t>
      </w:r>
    </w:p>
    <w:p w14:paraId="0E4E70A0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Гражданский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кодекс Российской Федерации.</w:t>
      </w:r>
    </w:p>
    <w:p w14:paraId="72435E6C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Кодекс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административных правонарушениях.</w:t>
      </w:r>
    </w:p>
    <w:p w14:paraId="1D8A4D32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Конституция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Федерации.</w:t>
      </w:r>
    </w:p>
    <w:p w14:paraId="5DC049A9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Семейный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кодекс РФ.</w:t>
      </w:r>
    </w:p>
    <w:p w14:paraId="34D6B1B6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Трудовой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кодекс РФ.</w:t>
      </w:r>
    </w:p>
    <w:p w14:paraId="2B6C5A60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Боголюбов, Л. Н.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Общая методика преподавания обществознания в школе / Л. Н. Боголюбов, Л. Ф. Иванова, А. Ю.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Лазебникова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Дрофа, 2008.</w:t>
      </w:r>
    </w:p>
    <w:p w14:paraId="76D3E4BF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Александрова, И. Ю.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Обществознание. Интенсивный курс / И. Ю. Александрова, В. В. Владимирова, Л. Ш. Лозовский. -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Айрис-Пресс, 2010.</w:t>
      </w:r>
    </w:p>
    <w:p w14:paraId="39FB655A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Бахмутова, Л. С.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Методика преподавания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обществознания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учеб, пособие для студентов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высш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учеб, заведений : в 2 ч. / Л. С. Бахмутова. -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ИЦ ВЛАДОС, 2001.</w:t>
      </w:r>
    </w:p>
    <w:p w14:paraId="7C6C122C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Бекешев</w:t>
      </w:r>
      <w:proofErr w:type="spellEnd"/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 К. А. 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Обществознание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учеб, пособие / К. А.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Бекешев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Проспект, 2010.</w:t>
      </w:r>
    </w:p>
    <w:p w14:paraId="59021213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lastRenderedPageBreak/>
        <w:t>Ибрагимов, Р. Ю.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Сдаем основы социологии и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политологии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профессион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образования / Р. Ю. Ибрагимов [и др.]. -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Ростов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н/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Феникс, 2005.</w:t>
      </w:r>
    </w:p>
    <w:p w14:paraId="3F7C58EA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Лозовский, Л. Ш.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Практикум по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обществознанию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вопросы и ответы; тесты с решениями / Л. Ш. Лозовский, Б. А.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Райзберг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Рольф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Айрис-Пресс, 2010.</w:t>
      </w:r>
    </w:p>
    <w:p w14:paraId="206BE612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Политика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право. Школьный практикум. 10-11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пособие для учащихся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учеб, заведений / авт.-сост. М. И.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Шилобод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В. Ф. Кривошеев. -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Дрофа, 1997.</w:t>
      </w:r>
    </w:p>
    <w:p w14:paraId="66660AF1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Сычев, А. А. 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Обществознание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учеб, пособие / А. А. Сычев. - М.: Альфа-М, ИНФРА-М, 2010.</w:t>
      </w:r>
    </w:p>
    <w:p w14:paraId="73BEA78C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Сиделъникова</w:t>
      </w:r>
      <w:proofErr w:type="spellEnd"/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 Т. Т. 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Политология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комментарии, схемы, афоризмы : учеб, пособие для студентов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высш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учеб, заведений / Т. Т. Сидельникова, Д. А.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Темникова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И. А. Шарагин. -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ИЦ ВЛАДОС, 1999.</w:t>
      </w:r>
    </w:p>
    <w:p w14:paraId="742EAA8E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Тюляева</w:t>
      </w:r>
      <w:proofErr w:type="spellEnd"/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 Т. И. 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Обществознание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настольная книга учителя / Т. И.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Тюляева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М.: Астрель, 2010.</w:t>
      </w:r>
    </w:p>
    <w:p w14:paraId="3D51FDCD" w14:textId="77777777" w:rsidR="008E0069" w:rsidRPr="008C1406" w:rsidRDefault="008E0069" w:rsidP="008E0069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Домашек</w:t>
      </w:r>
      <w:proofErr w:type="spellEnd"/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 Е. В.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Школьный справочник по обществознанию / Е. В.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Домашек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- </w:t>
      </w:r>
      <w:proofErr w:type="spell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Ростов</w:t>
      </w:r>
      <w:proofErr w:type="spell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н/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Феникс, 2010.</w:t>
      </w:r>
    </w:p>
    <w:p w14:paraId="3C35EFEE" w14:textId="69635420" w:rsidR="005F1A25" w:rsidRPr="006742BA" w:rsidRDefault="008E0069" w:rsidP="006742BA">
      <w:pPr>
        <w:numPr>
          <w:ilvl w:val="0"/>
          <w:numId w:val="23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Сазонова, Г. Г.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Обществознание в таблицах и схемах / Г. Г. Сазонова. - </w:t>
      </w:r>
      <w:proofErr w:type="gramStart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Виктория Плюс, 2007.</w:t>
      </w:r>
    </w:p>
    <w:p w14:paraId="7C4251E7" w14:textId="77777777" w:rsidR="005F1A25" w:rsidRDefault="005F1A25" w:rsidP="006742BA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004295B" w14:textId="3638483B" w:rsidR="005F1A25" w:rsidRPr="00617275" w:rsidRDefault="005F1A25" w:rsidP="00617275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1623CC">
        <w:rPr>
          <w:rFonts w:ascii="Times New Roman" w:hAnsi="Times New Roman"/>
          <w:b/>
          <w:sz w:val="24"/>
          <w:szCs w:val="24"/>
        </w:rPr>
        <w:t>ОПИСАНИЕ МЕСТА УЧЕБНОГО ПРЕДМЕТА, КУРСА В УЧЕБНОМ ПЛАНЕ</w:t>
      </w:r>
    </w:p>
    <w:p w14:paraId="602F0FD7" w14:textId="090A8366" w:rsidR="008E0069" w:rsidRPr="008C1406" w:rsidRDefault="008E0069" w:rsidP="008E00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 xml:space="preserve">«Обществознание»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обучения </w:t>
      </w:r>
      <w:r w:rsidR="00617275">
        <w:rPr>
          <w:rFonts w:ascii="Times New Roman" w:eastAsia="Times New Roman" w:hAnsi="Times New Roman"/>
          <w:sz w:val="24"/>
          <w:szCs w:val="24"/>
          <w:lang w:eastAsia="ar-SA"/>
        </w:rPr>
        <w:t>со</w:t>
      </w:r>
      <w:r w:rsidR="00617275">
        <w:rPr>
          <w:rFonts w:ascii="Times New Roman" w:eastAsia="Times New Roman" w:hAnsi="Times New Roman"/>
          <w:sz w:val="24"/>
          <w:szCs w:val="24"/>
          <w:lang w:eastAsia="ar-SA"/>
        </w:rPr>
        <w:softHyphen/>
        <w:t>ставляет 1 час. В 6 классе 34 учебных недели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87F85FF" w14:textId="77777777" w:rsidR="008E0069" w:rsidRPr="008C1406" w:rsidRDefault="008E0069" w:rsidP="008E00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Содержание учебного курса предполагает итоговый контроль по темам: «Человек в социальном измерении</w:t>
      </w:r>
      <w:r w:rsidRPr="008C140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ar-SA"/>
        </w:rPr>
        <w:t>», «Человек среди людей»</w:t>
      </w:r>
      <w:r w:rsidRPr="008C1406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ar-SA"/>
        </w:rPr>
        <w:t>, «</w:t>
      </w:r>
      <w:r w:rsidRPr="008C140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ar-SA"/>
        </w:rPr>
        <w:t>Нравственные основы жизни»</w:t>
      </w:r>
      <w:r w:rsidRPr="008C1406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ar-SA"/>
        </w:rPr>
        <w:t xml:space="preserve">. </w:t>
      </w:r>
      <w:proofErr w:type="spellStart"/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Срезовые</w:t>
      </w:r>
      <w:proofErr w:type="spellEnd"/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 xml:space="preserve"> работы в виде тестов, опросов в рамках каждой главы.</w:t>
      </w:r>
    </w:p>
    <w:p w14:paraId="5C32BB4D" w14:textId="735F9DDE" w:rsidR="005F1A25" w:rsidRDefault="008E0069" w:rsidP="008E0069">
      <w:pP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C1406">
        <w:rPr>
          <w:rFonts w:ascii="Times New Roman" w:hAnsi="Times New Roman"/>
          <w:sz w:val="24"/>
          <w:szCs w:val="24"/>
        </w:rPr>
        <w:tab/>
        <w:t xml:space="preserve">Приоритет в изучении курса «Обществознание» отдается активным формам обучения и таким методам, как: проблемный, диалоговый, исследовательский, педагогические игровые упражнения (викторины, кроссворды), анализ конкретной ситуации, действие по инструкции, работа с учебником и источниками, творческие задания. </w:t>
      </w:r>
    </w:p>
    <w:p w14:paraId="6A935177" w14:textId="77777777" w:rsidR="005F1A25" w:rsidRPr="00ED7E91" w:rsidRDefault="005F1A25" w:rsidP="005F1A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D7E91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ED7E91">
        <w:rPr>
          <w:rFonts w:ascii="Times New Roman" w:hAnsi="Times New Roman"/>
          <w:b/>
          <w:sz w:val="24"/>
          <w:szCs w:val="24"/>
        </w:rPr>
        <w:t xml:space="preserve"> – тематическое планирование</w:t>
      </w:r>
    </w:p>
    <w:tbl>
      <w:tblPr>
        <w:tblW w:w="96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2899"/>
        <w:gridCol w:w="1365"/>
        <w:gridCol w:w="1701"/>
        <w:gridCol w:w="1985"/>
        <w:gridCol w:w="1701"/>
        <w:gridCol w:w="10"/>
      </w:tblGrid>
      <w:tr w:rsidR="005F1A25" w:rsidRPr="008801FB" w14:paraId="4CB2DCEE" w14:textId="77777777" w:rsidTr="0044748D">
        <w:trPr>
          <w:trHeight w:val="210"/>
        </w:trPr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94163" w14:textId="77777777" w:rsidR="005F1A25" w:rsidRPr="008801FB" w:rsidRDefault="005F1A25" w:rsidP="0044748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3E2FCE" w14:textId="77777777" w:rsidR="005F1A25" w:rsidRPr="008801FB" w:rsidRDefault="005F1A25" w:rsidP="004474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Раздел, тема</w:t>
            </w:r>
          </w:p>
        </w:tc>
        <w:tc>
          <w:tcPr>
            <w:tcW w:w="6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DE8F" w14:textId="77777777" w:rsidR="005F1A25" w:rsidRPr="008801FB" w:rsidRDefault="005F1A25" w:rsidP="0044748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F1A25" w:rsidRPr="008801FB" w14:paraId="5F357E4B" w14:textId="77777777" w:rsidTr="0044748D">
        <w:trPr>
          <w:gridAfter w:val="1"/>
          <w:wAfter w:w="10" w:type="dxa"/>
          <w:trHeight w:val="285"/>
        </w:trPr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26D28" w14:textId="77777777" w:rsidR="005F1A25" w:rsidRPr="008801FB" w:rsidRDefault="005F1A25" w:rsidP="0044748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5114" w14:textId="77777777" w:rsidR="005F1A25" w:rsidRPr="008801FB" w:rsidRDefault="005F1A25" w:rsidP="0044748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D32ED" w14:textId="77777777" w:rsidR="005F1A25" w:rsidRPr="008801FB" w:rsidRDefault="005F1A25" w:rsidP="0044748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Теоретических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76C96" w14:textId="77777777" w:rsidR="005F1A25" w:rsidRPr="008801FB" w:rsidRDefault="005F1A25" w:rsidP="0044748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0DA311" w14:textId="77777777" w:rsidR="005F1A25" w:rsidRPr="008801FB" w:rsidRDefault="005F1A25" w:rsidP="0044748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Контрольных</w:t>
            </w:r>
          </w:p>
        </w:tc>
      </w:tr>
      <w:tr w:rsidR="005F1A25" w:rsidRPr="008801FB" w14:paraId="2B7ADE4F" w14:textId="77777777" w:rsidTr="0044748D">
        <w:trPr>
          <w:gridAfter w:val="1"/>
          <w:wAfter w:w="10" w:type="dxa"/>
          <w:trHeight w:val="23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3AE927" w14:textId="77777777" w:rsidR="005F1A25" w:rsidRPr="008801FB" w:rsidRDefault="005F1A25" w:rsidP="004474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 xml:space="preserve">Введение в курс обществознания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0F31D8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F7F98B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2D2DAD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1A12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1A25" w:rsidRPr="008801FB" w14:paraId="073B4D7C" w14:textId="77777777" w:rsidTr="0044748D">
        <w:trPr>
          <w:gridAfter w:val="1"/>
          <w:wAfter w:w="10" w:type="dxa"/>
          <w:trHeight w:val="1020"/>
        </w:trPr>
        <w:tc>
          <w:tcPr>
            <w:tcW w:w="2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F5843" w14:textId="77777777" w:rsidR="005F1A25" w:rsidRPr="008801FB" w:rsidRDefault="005F1A25" w:rsidP="004474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Глава 1 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социальном измерении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9DAD5" w14:textId="77777777" w:rsidR="005F1A25" w:rsidRPr="00561F3F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CE4B5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EF0F6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01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D4EC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1A25" w:rsidRPr="008801FB" w14:paraId="118E3455" w14:textId="77777777" w:rsidTr="0044748D">
        <w:trPr>
          <w:gridAfter w:val="1"/>
          <w:wAfter w:w="10" w:type="dxa"/>
          <w:trHeight w:val="108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184952" w14:textId="77777777" w:rsidR="005F1A25" w:rsidRPr="008801FB" w:rsidRDefault="005F1A25" w:rsidP="004474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2 Человек среди людей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C175E8" w14:textId="77777777" w:rsidR="005F1A25" w:rsidRPr="00A342B5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D4F1B7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49C84F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357A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1A25" w:rsidRPr="008801FB" w14:paraId="45EFE6B7" w14:textId="77777777" w:rsidTr="0044748D">
        <w:trPr>
          <w:gridAfter w:val="1"/>
          <w:wAfter w:w="10" w:type="dxa"/>
          <w:trHeight w:val="690"/>
        </w:trPr>
        <w:tc>
          <w:tcPr>
            <w:tcW w:w="2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7A5E66" w14:textId="77777777" w:rsidR="005F1A25" w:rsidRPr="008801FB" w:rsidRDefault="005F1A25" w:rsidP="004474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 Нравственные основы жизни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842766" w14:textId="1DD4174D" w:rsidR="005F1A25" w:rsidRPr="00A342B5" w:rsidRDefault="0044748D" w:rsidP="00447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E864AD" w14:textId="77777777" w:rsidR="005F1A25" w:rsidRPr="008801FB" w:rsidRDefault="005F1A25" w:rsidP="00447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6AF48C" w14:textId="7DA74612" w:rsidR="005F1A25" w:rsidRPr="008801FB" w:rsidRDefault="0044748D" w:rsidP="00447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8570" w14:textId="77777777" w:rsidR="005F1A25" w:rsidRPr="008801FB" w:rsidRDefault="005F1A25" w:rsidP="00447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1A25" w:rsidRPr="008801FB" w14:paraId="653FC6ED" w14:textId="77777777" w:rsidTr="0044748D">
        <w:trPr>
          <w:gridAfter w:val="1"/>
          <w:wAfter w:w="10" w:type="dxa"/>
          <w:trHeight w:val="27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2C9D5" w14:textId="77777777" w:rsidR="005F1A25" w:rsidRPr="008801FB" w:rsidRDefault="005F1A25" w:rsidP="004474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5B192" w14:textId="26D56D3D" w:rsidR="005F1A25" w:rsidRPr="008801FB" w:rsidRDefault="0044748D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0269E291" w14:textId="795857BC" w:rsidR="005F1A25" w:rsidRPr="008801FB" w:rsidRDefault="0044748D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</w:t>
            </w:r>
            <w:r w:rsidR="005F1A25" w:rsidRPr="008801FB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F1A25" w:rsidRPr="008801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594D1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ADBFC" w14:textId="24921341" w:rsidR="005F1A25" w:rsidRPr="008801FB" w:rsidRDefault="0044748D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663D05" w14:textId="77777777" w:rsidR="005F1A25" w:rsidRPr="008801FB" w:rsidRDefault="005F1A25" w:rsidP="0044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1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1486881" w14:textId="77777777" w:rsidR="005F1A25" w:rsidRDefault="005F1A25" w:rsidP="008E0069">
      <w:pP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1DDF1D4" w14:textId="77777777" w:rsidR="005F1A25" w:rsidRPr="008C1406" w:rsidRDefault="005F1A25" w:rsidP="008E0069">
      <w:pPr>
        <w:shd w:val="clear" w:color="auto" w:fill="FFFFFF"/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462BD59" w14:textId="0288993E" w:rsidR="005F1A25" w:rsidRPr="00617275" w:rsidRDefault="005F1A25" w:rsidP="00617275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0"/>
          <w:lang w:eastAsia="ru-RU"/>
        </w:rPr>
      </w:pPr>
      <w:r w:rsidRPr="005F1A25">
        <w:rPr>
          <w:rFonts w:ascii="Times New Roman" w:eastAsia="MS Mincho" w:hAnsi="Times New Roman"/>
          <w:b/>
          <w:sz w:val="24"/>
          <w:szCs w:val="20"/>
          <w:lang w:eastAsia="ru-RU"/>
        </w:rPr>
        <w:t xml:space="preserve">ЛИЧНОСТНЫЕ, МЕТАПРЕДМЕТНЫЕ И ПРЕДМЕТНЫЕ РЕЗУЛЬТАТЫ ОСВОЕНИЯ УЧЕБНОГО ПРЕДМЕТА </w:t>
      </w:r>
    </w:p>
    <w:p w14:paraId="3A2A472B" w14:textId="77777777" w:rsidR="008E0069" w:rsidRPr="008C1406" w:rsidRDefault="008E0069" w:rsidP="008E00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b/>
          <w:sz w:val="24"/>
          <w:szCs w:val="24"/>
          <w:lang w:eastAsia="ar-SA"/>
        </w:rPr>
        <w:t>Личностные результаты:</w:t>
      </w:r>
    </w:p>
    <w:p w14:paraId="02F8FD70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мотивированность на посильное и созидательное участие в жизни общества;</w:t>
      </w:r>
    </w:p>
    <w:p w14:paraId="251F69BC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заинтересованность не только в личном успехе, но и в благополучии и процветании своей страны;</w:t>
      </w:r>
    </w:p>
    <w:p w14:paraId="4128260B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сти для общества семьи и семейных традиций; осознании своей ответственности за страну перед ны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нешним и грядущими поколениями.</w:t>
      </w:r>
    </w:p>
    <w:p w14:paraId="3C484F2F" w14:textId="77777777" w:rsidR="008E0069" w:rsidRPr="008C1406" w:rsidRDefault="008E0069" w:rsidP="008E00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b/>
          <w:sz w:val="24"/>
          <w:szCs w:val="24"/>
          <w:lang w:eastAsia="ar-SA"/>
        </w:rPr>
        <w:t>Метапредметные результаты:</w:t>
      </w:r>
    </w:p>
    <w:p w14:paraId="3D129A16" w14:textId="77777777" w:rsidR="008E0069" w:rsidRPr="008C1406" w:rsidRDefault="008E0069" w:rsidP="008E0069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8C1406">
        <w:rPr>
          <w:rFonts w:ascii="Times New Roman" w:hAnsi="Times New Roman"/>
          <w:sz w:val="24"/>
          <w:szCs w:val="24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14:paraId="0DAE19EF" w14:textId="77777777" w:rsidR="008E0069" w:rsidRPr="008C1406" w:rsidRDefault="008E0069" w:rsidP="008E0069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8C1406">
        <w:rPr>
          <w:rFonts w:ascii="Times New Roman" w:hAnsi="Times New Roman"/>
          <w:sz w:val="24"/>
          <w:szCs w:val="24"/>
        </w:rPr>
        <w:t>умение объяснять явления и процессы социальной действительности с научных позиций; рас</w:t>
      </w:r>
      <w:r w:rsidRPr="008C1406">
        <w:rPr>
          <w:rFonts w:ascii="Times New Roman" w:hAnsi="Times New Roman"/>
          <w:sz w:val="24"/>
          <w:szCs w:val="24"/>
        </w:rPr>
        <w:softHyphen/>
        <w:t>сматривать их комплексно в контексте сложившихся реалий и возможных перспектив;</w:t>
      </w:r>
    </w:p>
    <w:p w14:paraId="6B25946D" w14:textId="77777777" w:rsidR="008E0069" w:rsidRPr="008C1406" w:rsidRDefault="008E0069" w:rsidP="008E0069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8C1406">
        <w:rPr>
          <w:rFonts w:ascii="Times New Roman" w:hAnsi="Times New Roman"/>
          <w:sz w:val="24"/>
          <w:szCs w:val="24"/>
        </w:rPr>
        <w:t>способность анализировать реальные социальные ситуации, выбирать адекватные способы дея</w:t>
      </w:r>
      <w:r w:rsidRPr="008C1406">
        <w:rPr>
          <w:rFonts w:ascii="Times New Roman" w:hAnsi="Times New Roman"/>
          <w:sz w:val="24"/>
          <w:szCs w:val="24"/>
        </w:rPr>
        <w:softHyphen/>
        <w:t>тельности и модели поведения в рамках реализуемых основных социальных ролей, свойственных подросткам;</w:t>
      </w:r>
    </w:p>
    <w:p w14:paraId="1BBC190E" w14:textId="77777777" w:rsidR="008E0069" w:rsidRPr="008C1406" w:rsidRDefault="008E0069" w:rsidP="008E0069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hanging="11"/>
        <w:contextualSpacing/>
        <w:jc w:val="both"/>
        <w:rPr>
          <w:rFonts w:ascii="Times New Roman" w:hAnsi="Times New Roman"/>
          <w:sz w:val="24"/>
          <w:szCs w:val="24"/>
        </w:rPr>
      </w:pPr>
      <w:r w:rsidRPr="008C1406">
        <w:rPr>
          <w:rFonts w:ascii="Times New Roman" w:hAnsi="Times New Roman"/>
          <w:sz w:val="24"/>
          <w:szCs w:val="24"/>
        </w:rPr>
        <w:t>овладение различными видами публичных выступлений (высказывания, монолог, дискус</w:t>
      </w:r>
      <w:r w:rsidRPr="008C1406">
        <w:rPr>
          <w:rFonts w:ascii="Times New Roman" w:hAnsi="Times New Roman"/>
          <w:sz w:val="24"/>
          <w:szCs w:val="24"/>
        </w:rPr>
        <w:softHyphen/>
        <w:t>сия) и следование этическим нормам и правилам ведения диалога;</w:t>
      </w:r>
    </w:p>
    <w:p w14:paraId="1A19E084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умение выполнять познавательные и практические задания, в том числе с использованием про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ектной деятельности на уроках и в доступной социальной практике:</w:t>
      </w:r>
    </w:p>
    <w:p w14:paraId="6DC6E4CB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1)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на использование элементов причинно-следственного анализа;</w:t>
      </w:r>
    </w:p>
    <w:p w14:paraId="02442C79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2)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исследование несложных реальных связей и зависимостей;</w:t>
      </w:r>
    </w:p>
    <w:p w14:paraId="0C6AC0A7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3) определение сущностных характеристик изучаемого объекта, выбор верных критериев для сравнения, сопоставления, оценки объектов;</w:t>
      </w:r>
    </w:p>
    <w:p w14:paraId="766D7DF7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4)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поиск и извлечение нужной информации по заданной теме в адаптированных источниках раз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личного типа;</w:t>
      </w:r>
    </w:p>
    <w:p w14:paraId="61865F82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5)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перевод информации из одной знаковой системы в другую (из текста в таблицу, из аудиовизу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ального ряда в текст и др.); выбор знаковых систем адекватно познавательной и коммуникативной ситуации;</w:t>
      </w:r>
    </w:p>
    <w:p w14:paraId="7B0AF9C8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6)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подкрепление изученных положений конкретными примерами;</w:t>
      </w:r>
    </w:p>
    <w:p w14:paraId="6F1D5BA6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7)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14:paraId="5451E205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8)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определение собственного отношения к явлениям современной жизни, формулирование своей точки зрения.</w:t>
      </w:r>
    </w:p>
    <w:p w14:paraId="6458B740" w14:textId="77777777" w:rsidR="008E0069" w:rsidRPr="008C1406" w:rsidRDefault="008E0069" w:rsidP="008E006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b/>
          <w:sz w:val="24"/>
          <w:szCs w:val="24"/>
          <w:lang w:eastAsia="ar-SA"/>
        </w:rPr>
        <w:t>Предметные результаты:</w:t>
      </w:r>
    </w:p>
    <w:p w14:paraId="3A7AFF7F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относительно целостное представление об обществе и человеке, о сферах и областях обще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ственной жизни, механизмах и регуляторах деятельности людей;</w:t>
      </w:r>
    </w:p>
    <w:p w14:paraId="1BA87E89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знание ряд ключевых понятий об основных социальных объектах; умение объяснять с опо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рой на эти понятия явления социальной действительности;</w:t>
      </w:r>
    </w:p>
    <w:p w14:paraId="2A0B079E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14:paraId="042FF492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 xml:space="preserve">вывать в соответствии с решаемой задачей (анализировать, обобщать, 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систематизировать, конкрети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зировать имеющиеся данные, соотносить их с собственными знаниями); давать оценку обществен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ным явлениям с позиций одобряемых в современном российском обществе социальных ценностей;</w:t>
      </w:r>
    </w:p>
    <w:p w14:paraId="3EC6330C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понимание побудительной роли мотивов в деятельности человека, места ценностей в мотиваци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онном структуре личности, их значения в жизни человека и развитии общества;</w:t>
      </w:r>
    </w:p>
    <w:p w14:paraId="54A11B11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знание основных нравственных и правовых понятий, норм и правил, понимание их роли как ре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шающих регуляторов общественной жизни; умение применять эти нормы и правила к анализу и оцен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14:paraId="43982E7F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приверженность гуманистическим и демократическим ценностям, патриотизм и гражданствен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ность;</w:t>
      </w:r>
    </w:p>
    <w:p w14:paraId="403C9760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softHyphen/>
        <w:t>тельность несовершеннолетних;</w:t>
      </w:r>
    </w:p>
    <w:p w14:paraId="6F882486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понимание значения трудовой деятельности для личности и для общества;</w:t>
      </w:r>
    </w:p>
    <w:p w14:paraId="54EE2309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понимание специфики познания мира средствами искусства в соотнесении с другими способами познания;</w:t>
      </w:r>
    </w:p>
    <w:p w14:paraId="4EC301EF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понимание роли искусства в становлении личности и в жизни общества,</w:t>
      </w:r>
    </w:p>
    <w:p w14:paraId="2A2E1CB8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знание определяющих признаков коммуникативной деятельности в сравнении с другими видами деятельности;</w:t>
      </w:r>
    </w:p>
    <w:p w14:paraId="46109217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14:paraId="04C14EA1" w14:textId="77777777" w:rsidR="008E0069" w:rsidRPr="008C1406" w:rsidRDefault="008E0069" w:rsidP="008E0069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C1406">
        <w:rPr>
          <w:rFonts w:ascii="Times New Roman" w:hAnsi="Times New Roman"/>
          <w:sz w:val="24"/>
          <w:szCs w:val="24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</w:t>
      </w:r>
      <w:r w:rsidRPr="008C1406">
        <w:rPr>
          <w:rFonts w:ascii="Times New Roman" w:hAnsi="Times New Roman"/>
          <w:sz w:val="24"/>
          <w:szCs w:val="24"/>
        </w:rPr>
        <w:softHyphen/>
        <w:t>дения;</w:t>
      </w:r>
    </w:p>
    <w:p w14:paraId="06F23AE7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понимание значения коммуникации в межличностном общении;</w:t>
      </w:r>
    </w:p>
    <w:p w14:paraId="15CA5D2D" w14:textId="77777777" w:rsidR="008E0069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14:paraId="62852D27" w14:textId="1F1F7086" w:rsidR="004B7E5E" w:rsidRPr="008C1406" w:rsidRDefault="008E0069" w:rsidP="008E006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>•</w:t>
      </w:r>
      <w:r w:rsidRPr="008C1406">
        <w:rPr>
          <w:rFonts w:ascii="Times New Roman" w:eastAsia="Times New Roman" w:hAnsi="Times New Roman"/>
          <w:sz w:val="24"/>
          <w:szCs w:val="24"/>
          <w:lang w:eastAsia="ar-SA"/>
        </w:rPr>
        <w:tab/>
        <w:t>знакомство с отдельными приемами и техниками преодоления конфликтов.</w:t>
      </w:r>
    </w:p>
    <w:p w14:paraId="3DA4D340" w14:textId="77777777" w:rsidR="008E0069" w:rsidRPr="008C1406" w:rsidRDefault="008E0069" w:rsidP="008E006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774913BD" w14:textId="031C26E7" w:rsidR="008E0069" w:rsidRPr="008C1406" w:rsidRDefault="005F1A25" w:rsidP="008E006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СОДЕРЖАНИЕ УЧЕБНОГО КУРСА.</w:t>
      </w:r>
    </w:p>
    <w:p w14:paraId="49874387" w14:textId="77777777" w:rsidR="008E0069" w:rsidRPr="008C1406" w:rsidRDefault="008E0069" w:rsidP="008E006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Введение (1 ч.).</w:t>
      </w:r>
    </w:p>
    <w:p w14:paraId="65367446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aps/>
          <w:color w:val="000000"/>
          <w:sz w:val="24"/>
          <w:szCs w:val="24"/>
          <w:lang w:eastAsia="ru-RU"/>
        </w:rPr>
        <w:t>РАЗДЕЛ</w:t>
      </w: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8C1406">
        <w:rPr>
          <w:rFonts w:ascii="Times New Roman" w:eastAsia="Times New Roman" w:hAnsi="Times New Roman"/>
          <w:bCs/>
          <w:caps/>
          <w:color w:val="000000"/>
          <w:sz w:val="24"/>
          <w:szCs w:val="24"/>
          <w:lang w:eastAsia="ru-RU"/>
        </w:rPr>
        <w:t>I</w:t>
      </w: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ЧЕЛОВЕК В </w:t>
      </w:r>
      <w:r w:rsidRPr="008C1406">
        <w:rPr>
          <w:rFonts w:ascii="Times New Roman" w:eastAsia="Times New Roman" w:hAnsi="Times New Roman"/>
          <w:bCs/>
          <w:caps/>
          <w:color w:val="000000"/>
          <w:sz w:val="24"/>
          <w:szCs w:val="24"/>
          <w:lang w:eastAsia="ru-RU"/>
        </w:rPr>
        <w:t>СОЦИАЛЬНОМ ИЗМЕРЕНИИ (18 Ч.)</w:t>
      </w:r>
    </w:p>
    <w:p w14:paraId="75178049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Человек – личность.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такое личность. Индивидуальность – плохо или хорошо? Сильная личность – какая она?</w:t>
      </w:r>
    </w:p>
    <w:p w14:paraId="21A16F13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Познай самого себя.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Познание мира и себя. Что такое самосознание. На что ты способен.</w:t>
      </w:r>
    </w:p>
    <w:p w14:paraId="492EFDCC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Человек и его деятельность.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«Птицу узнают по полету, а человека – по работе». «Пчела мала, да и та работает». Жизнь человека многогранна (основные формы деятельности человека).</w:t>
      </w:r>
    </w:p>
    <w:p w14:paraId="2ACB6968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Потребности человека.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бывают потребности. Мир мыслей. Мир чувств.</w:t>
      </w:r>
    </w:p>
    <w:p w14:paraId="58977CA4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пути к жизненному успеху.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Слагаемые жизненного успеха. Привычка к труду помогает успеху. Готовимся выбирать профессию. Поддержка близких – залог успеха. Выбор жизненного пути.</w:t>
      </w:r>
    </w:p>
    <w:p w14:paraId="469592D1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Обобщение и систематизация знаний по теме: «Человек в социальном измерении».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с дополнительным материалом. Выполнение заданий рабочей тетради.</w:t>
      </w:r>
    </w:p>
    <w:p w14:paraId="732E43B3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РАЗДЕЛ II. ЧЕЛОВЕК СРЕДИ ЛЮДЕЙ (9 ч.)</w:t>
      </w:r>
    </w:p>
    <w:p w14:paraId="50E819D2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Межличностные отношения.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отношения называются межличностными. Чувства – основа межличностных отношений. Виды межличностных отношений.</w:t>
      </w:r>
    </w:p>
    <w:p w14:paraId="7333676D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Человек в группе.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бывают группы. Группы, которые мы выбираем. Кто может быть лидером. Что можно, чего нельзя и что за это бывает. О поощрениях и наказаниях. С какой группой тебе по пути.</w:t>
      </w:r>
    </w:p>
    <w:p w14:paraId="1613AE25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Общение.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такое общение. Каковы цели общения. Как люди общаются. Особенности общения со сверстниками, старшими и младшими.</w:t>
      </w:r>
    </w:p>
    <w:p w14:paraId="0C0C8A80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Конфликты в межличностных отношениях.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возникает межличностный конфликт. Как не проиграть в конфликте.</w:t>
      </w:r>
    </w:p>
    <w:p w14:paraId="582A07CC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Обобщение и систематизация знаний по теме: «Человек среди людей».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Презентация «Как вести себя в конфликтной ситуации». Практикум.</w:t>
      </w:r>
    </w:p>
    <w:p w14:paraId="5F79F8E5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РАЗДЕЛ III. НРАВСТВЕННЫЕ ОСНОВЫ ЖИЗНИ (7 ч.)</w:t>
      </w:r>
    </w:p>
    <w:p w14:paraId="654E5696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Человек славен добрыми делами.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Что такое добро. Кого называют добрым. Доброе – значит хорошее. Главное правило доброго человека.</w:t>
      </w:r>
    </w:p>
    <w:p w14:paraId="095C99D4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Будь смелым.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такое страх. Смелость города берет. Имей смелость сказать злу «нет».</w:t>
      </w:r>
    </w:p>
    <w:p w14:paraId="40860B9E" w14:textId="77777777" w:rsidR="008E0069" w:rsidRPr="008C1406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Человек и человечность.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Что такое гуманизм. Прояви внимание к старикам.</w:t>
      </w:r>
    </w:p>
    <w:p w14:paraId="07BC19FF" w14:textId="3547D0BB" w:rsidR="00430341" w:rsidRPr="00703FCE" w:rsidRDefault="008E0069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4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Обобщение и систематизация знаний по теме: «Нравственные основы жизни». </w:t>
      </w:r>
      <w:r w:rsidRPr="008C1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Устные задания для обобщения и систематизации знаний по пройденной теме. Письменные задания по теме урока.</w:t>
      </w:r>
    </w:p>
    <w:p w14:paraId="563DFC57" w14:textId="77777777" w:rsidR="00430341" w:rsidRPr="00703FCE" w:rsidRDefault="00430341" w:rsidP="008E0069">
      <w:pPr>
        <w:spacing w:after="0" w:line="2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6449AF" w14:textId="4D6B91A6" w:rsidR="00210110" w:rsidRDefault="005F1A25" w:rsidP="00840180">
      <w:pPr>
        <w:pStyle w:val="a6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8C1406">
        <w:rPr>
          <w:rFonts w:ascii="Times New Roman" w:hAnsi="Times New Roman"/>
          <w:b/>
          <w:sz w:val="24"/>
          <w:szCs w:val="24"/>
        </w:rPr>
        <w:t xml:space="preserve">ТЕМАТИЧЕСКОЕ ПЛАНИРОВАНИЕ С </w:t>
      </w:r>
      <w:proofErr w:type="gramStart"/>
      <w:r w:rsidRPr="008C1406">
        <w:rPr>
          <w:rFonts w:ascii="Times New Roman" w:hAnsi="Times New Roman"/>
          <w:b/>
          <w:sz w:val="24"/>
          <w:szCs w:val="24"/>
        </w:rPr>
        <w:t>ОПРЕДЕЛЕНИЕМ  ОСНОВНЫХ</w:t>
      </w:r>
      <w:proofErr w:type="gramEnd"/>
      <w:r w:rsidRPr="008C1406">
        <w:rPr>
          <w:rFonts w:ascii="Times New Roman" w:hAnsi="Times New Roman"/>
          <w:b/>
          <w:sz w:val="24"/>
          <w:szCs w:val="24"/>
        </w:rPr>
        <w:t xml:space="preserve"> ВИДОВ УЧЕБНОЙ ДЕЯТЕЛЬНОСТИ</w:t>
      </w:r>
      <w:r w:rsidR="00617275">
        <w:rPr>
          <w:rFonts w:ascii="Times New Roman" w:hAnsi="Times New Roman"/>
          <w:b/>
          <w:sz w:val="24"/>
          <w:szCs w:val="24"/>
        </w:rPr>
        <w:t xml:space="preserve"> 6 А,В,Г класс</w:t>
      </w:r>
      <w:r w:rsidRPr="008C1406">
        <w:rPr>
          <w:rFonts w:ascii="Times New Roman" w:hAnsi="Times New Roman"/>
          <w:b/>
          <w:sz w:val="24"/>
          <w:szCs w:val="24"/>
        </w:rPr>
        <w:t>:</w:t>
      </w:r>
    </w:p>
    <w:p w14:paraId="56F01E1E" w14:textId="77777777" w:rsidR="005F1A25" w:rsidRPr="008C1406" w:rsidRDefault="005F1A25" w:rsidP="00840180">
      <w:pPr>
        <w:pStyle w:val="a6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70"/>
        <w:gridCol w:w="1842"/>
        <w:gridCol w:w="142"/>
        <w:gridCol w:w="4961"/>
        <w:gridCol w:w="42"/>
        <w:gridCol w:w="951"/>
        <w:gridCol w:w="1124"/>
      </w:tblGrid>
      <w:tr w:rsidR="009D52EF" w:rsidRPr="008C1406" w14:paraId="19D8CCD6" w14:textId="77777777" w:rsidTr="00C148D3">
        <w:trPr>
          <w:trHeight w:val="358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6B8E38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3BFDC5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 xml:space="preserve">  Тема уроков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3391F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329D5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9D52EF" w:rsidRPr="008C1406" w14:paraId="6AD6CF04" w14:textId="77777777" w:rsidTr="00C148D3">
        <w:trPr>
          <w:trHeight w:val="535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6FC45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178A455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50C5E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87AE4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8F69B2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9D52EF" w:rsidRPr="008C1406" w14:paraId="134426FF" w14:textId="77777777" w:rsidTr="00C148D3">
        <w:trPr>
          <w:trHeight w:val="26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0C84F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16247" w14:textId="77777777" w:rsidR="009D52EF" w:rsidRPr="008C1406" w:rsidRDefault="009D52EF" w:rsidP="009D5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Введение (1 ч.)</w:t>
            </w:r>
          </w:p>
        </w:tc>
      </w:tr>
      <w:tr w:rsidR="009D52EF" w:rsidRPr="008C1406" w14:paraId="505E94EE" w14:textId="77777777" w:rsidTr="00C148D3">
        <w:trPr>
          <w:trHeight w:val="36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98B903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E80A7" w14:textId="77777777" w:rsidR="009D52EF" w:rsidRPr="008C1406" w:rsidRDefault="00DF086B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 xml:space="preserve">Введение. Обществознание </w:t>
            </w:r>
            <w:r w:rsidR="009D52EF" w:rsidRPr="008C1406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9A7B55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Обсуждать, отвечать на вопросы, определять, анализировать, рассуждать, работать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 с текстом учебника, иллюстрациями</w:t>
            </w: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выступать публично</w:t>
            </w:r>
          </w:p>
          <w:p w14:paraId="047A3E9B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 xml:space="preserve">аргументировать, </w:t>
            </w: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раскрывать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 значение терминов, комментировать, рассказывать.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C061CD" w14:textId="3C17D1DC" w:rsidR="009D52EF" w:rsidRPr="00DA5981" w:rsidRDefault="00DA5981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1">
              <w:rPr>
                <w:rFonts w:ascii="Times New Roman" w:hAnsi="Times New Roman"/>
                <w:sz w:val="24"/>
                <w:szCs w:val="24"/>
              </w:rPr>
              <w:t>04</w:t>
            </w:r>
            <w:r w:rsidR="009D52EF" w:rsidRPr="00DA598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74D6BB" w14:textId="295E0117" w:rsidR="009D52EF" w:rsidRPr="008C1406" w:rsidRDefault="00F15743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1">
              <w:rPr>
                <w:rFonts w:ascii="Times New Roman" w:hAnsi="Times New Roman"/>
                <w:sz w:val="24"/>
                <w:szCs w:val="24"/>
              </w:rPr>
              <w:t>04.09</w:t>
            </w:r>
            <w:bookmarkStart w:id="0" w:name="_GoBack"/>
            <w:bookmarkEnd w:id="0"/>
          </w:p>
        </w:tc>
      </w:tr>
      <w:tr w:rsidR="009D52EF" w:rsidRPr="008C1406" w14:paraId="204E088B" w14:textId="77777777" w:rsidTr="00C148D3">
        <w:trPr>
          <w:trHeight w:val="34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455DC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DECC3D" w14:textId="2187DA59" w:rsidR="009D52EF" w:rsidRPr="00DA5981" w:rsidRDefault="009D52EF" w:rsidP="009D5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8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Раздел I. Че</w:t>
            </w:r>
            <w:r w:rsidR="004B4F07" w:rsidRPr="00DA598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ловек в социальном измерении (12</w:t>
            </w:r>
            <w:r w:rsidRPr="00DA598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 ч.).</w:t>
            </w:r>
          </w:p>
        </w:tc>
      </w:tr>
      <w:tr w:rsidR="00F15743" w:rsidRPr="008C1406" w14:paraId="7D279EB1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AA81CD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29659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Человек – личность.</w:t>
            </w:r>
          </w:p>
        </w:tc>
        <w:tc>
          <w:tcPr>
            <w:tcW w:w="51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EBE5A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Обсуждать</w:t>
            </w:r>
          </w:p>
          <w:p w14:paraId="242983B9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Формулировать</w:t>
            </w:r>
          </w:p>
          <w:p w14:paraId="67AF21CD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Отвечать на вопросы</w:t>
            </w:r>
          </w:p>
          <w:p w14:paraId="44B0AE42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Определять</w:t>
            </w:r>
          </w:p>
          <w:p w14:paraId="4919EC53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Анализировать</w:t>
            </w:r>
          </w:p>
          <w:p w14:paraId="028BF789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Рассуждать</w:t>
            </w:r>
          </w:p>
          <w:p w14:paraId="4EA3EBE8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Работать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 с текстом учебника, иллюстрациями</w:t>
            </w:r>
          </w:p>
          <w:p w14:paraId="019DF269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Выступать публично</w:t>
            </w:r>
          </w:p>
          <w:p w14:paraId="2369696F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Аргументировать</w:t>
            </w:r>
          </w:p>
          <w:p w14:paraId="1DFE7F26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Раскрывать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 xml:space="preserve"> значение терминов </w:t>
            </w:r>
          </w:p>
          <w:p w14:paraId="4760A025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Выделять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 xml:space="preserve"> главное в части параграфа, во всем параграфе. </w:t>
            </w: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Сравнивать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  </w:t>
            </w:r>
          </w:p>
          <w:p w14:paraId="60EC8AA3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Находить.</w:t>
            </w:r>
          </w:p>
          <w:p w14:paraId="6D8F739E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Комментировать.</w:t>
            </w:r>
          </w:p>
          <w:p w14:paraId="33535D86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Рассказывать.</w:t>
            </w:r>
          </w:p>
          <w:p w14:paraId="2037B187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Перечислять.</w:t>
            </w:r>
          </w:p>
          <w:p w14:paraId="13A24556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Решать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 проблемные ситуации.</w:t>
            </w:r>
          </w:p>
          <w:p w14:paraId="534ABE0C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69A8F9" w14:textId="68CFD4FE" w:rsidR="00F15743" w:rsidRPr="00DA5981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1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457C2" w14:textId="5AD6B19C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1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</w:tr>
      <w:tr w:rsidR="00F15743" w:rsidRPr="008C1406" w14:paraId="2F596991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FD7D2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07864E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Человек – личность.</w:t>
            </w:r>
          </w:p>
        </w:tc>
        <w:tc>
          <w:tcPr>
            <w:tcW w:w="514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B83147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4773EA" w14:textId="5773940C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6D36B" w14:textId="796893F2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F15743" w:rsidRPr="008C1406" w14:paraId="56AD0BF6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3B446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7A32E" w14:textId="5A46201C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познает мир</w:t>
            </w:r>
          </w:p>
        </w:tc>
        <w:tc>
          <w:tcPr>
            <w:tcW w:w="514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BF151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458B33" w14:textId="3F11E579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FA12B9" w14:textId="3C00A8CB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</w:tr>
      <w:tr w:rsidR="00F15743" w:rsidRPr="008C1406" w14:paraId="53157B33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B0C484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6FE839" w14:textId="248B5FCD" w:rsidR="00F15743" w:rsidRPr="008C1406" w:rsidRDefault="00F15743" w:rsidP="00F15743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познает мир</w:t>
            </w:r>
          </w:p>
        </w:tc>
        <w:tc>
          <w:tcPr>
            <w:tcW w:w="514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2CBE9A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99095D" w14:textId="32BF7B01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91273" w14:textId="00585395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</w:tr>
      <w:tr w:rsidR="00F15743" w:rsidRPr="008C1406" w14:paraId="099D83D1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2440EB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DB7F11" w14:textId="7A38CF74" w:rsidR="00F15743" w:rsidRPr="008C1406" w:rsidRDefault="00F15743" w:rsidP="00F15743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Человек и его деятельность</w:t>
            </w:r>
          </w:p>
        </w:tc>
        <w:tc>
          <w:tcPr>
            <w:tcW w:w="514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A68738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9E333B" w14:textId="76DE9CD8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2027A4" w14:textId="578B3AD1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</w:tr>
      <w:tr w:rsidR="00F15743" w:rsidRPr="008C1406" w14:paraId="6AF3109F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D6961B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4977F5" w14:textId="015013A4" w:rsidR="00F15743" w:rsidRPr="008C1406" w:rsidRDefault="00F15743" w:rsidP="00F15743">
            <w:pPr>
              <w:shd w:val="clear" w:color="auto" w:fill="FFFFFF"/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ru-RU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Человек и его деятельность</w:t>
            </w:r>
          </w:p>
        </w:tc>
        <w:tc>
          <w:tcPr>
            <w:tcW w:w="514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8BA614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6F3053" w14:textId="5533EF3F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9D9892" w14:textId="135C4CE8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</w:tr>
      <w:tr w:rsidR="00F15743" w:rsidRPr="008C1406" w14:paraId="639764E8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D1A012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F69334" w14:textId="1957DBCE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Потребности человека.</w:t>
            </w:r>
          </w:p>
        </w:tc>
        <w:tc>
          <w:tcPr>
            <w:tcW w:w="514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7A025E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B986C5" w14:textId="3B7790A3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741D5D" w14:textId="56FF0E23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F15743" w:rsidRPr="008C1406" w14:paraId="15A33F90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06F63E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2179D3" w14:textId="6F95517B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Потребности человека.</w:t>
            </w:r>
          </w:p>
        </w:tc>
        <w:tc>
          <w:tcPr>
            <w:tcW w:w="514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4B4A33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A695C" w14:textId="525DE1BE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58B84C" w14:textId="11CE34DA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5743" w:rsidRPr="008C1406" w14:paraId="0EE0AA31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A25D8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1AA198" w14:textId="32EDFCE8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На пути к жизненному успеху</w:t>
            </w:r>
          </w:p>
        </w:tc>
        <w:tc>
          <w:tcPr>
            <w:tcW w:w="514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B5FAB1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5F342A" w14:textId="48AC8ABC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60FD42" w14:textId="2ECE4465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F15743" w:rsidRPr="008C1406" w14:paraId="0087F51D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EDCBC7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AF710D" w14:textId="6F0C0C99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На пути к жизненному успеху</w:t>
            </w:r>
          </w:p>
        </w:tc>
        <w:tc>
          <w:tcPr>
            <w:tcW w:w="514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90DED0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071EF" w14:textId="44330DB8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DFA349" w14:textId="3A22AF2F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F15743" w:rsidRPr="008C1406" w14:paraId="7E429EF3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D2FD33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8790E" w14:textId="2C25569A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 «Человек в социальном измерении»</w:t>
            </w:r>
          </w:p>
        </w:tc>
        <w:tc>
          <w:tcPr>
            <w:tcW w:w="514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58BFE9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C745D4" w14:textId="1DBB312E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CEBD58" w14:textId="5FA76568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F15743" w:rsidRPr="008C1406" w14:paraId="2CC21532" w14:textId="77777777" w:rsidTr="00C148D3">
        <w:trPr>
          <w:trHeight w:val="45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D8C324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32774" w14:textId="63EEFAD6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в социальном измерении (урок обобщения и систематизации знаний)</w:t>
            </w:r>
          </w:p>
        </w:tc>
        <w:tc>
          <w:tcPr>
            <w:tcW w:w="5145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D4BC9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E10BCE" w14:textId="7DDC87ED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8EA7A3" w14:textId="33EA1DA0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9D52EF" w:rsidRPr="008C1406" w14:paraId="345F3D41" w14:textId="77777777" w:rsidTr="00C148D3">
        <w:trPr>
          <w:trHeight w:val="23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19202C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F41F3D" w14:textId="65841A38" w:rsidR="009D52EF" w:rsidRPr="008C1406" w:rsidRDefault="009D52EF" w:rsidP="009D5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Раздел II. Человек среди </w:t>
            </w:r>
            <w:r w:rsidR="00E620D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людей (11</w:t>
            </w: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ч.).</w:t>
            </w:r>
          </w:p>
        </w:tc>
      </w:tr>
      <w:tr w:rsidR="00F15743" w:rsidRPr="008C1406" w14:paraId="071A4631" w14:textId="77777777" w:rsidTr="00C148D3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BDB523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DAE757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Межличностные отношения.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34E9D676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Обсуждать</w:t>
            </w:r>
          </w:p>
          <w:p w14:paraId="09D54F40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Формулировать</w:t>
            </w:r>
          </w:p>
          <w:p w14:paraId="574E10AE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Отвечать на вопросы</w:t>
            </w:r>
          </w:p>
          <w:p w14:paraId="68E2D985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Определять</w:t>
            </w:r>
          </w:p>
          <w:p w14:paraId="61BFBC40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Анализировать</w:t>
            </w:r>
          </w:p>
          <w:p w14:paraId="13A5C389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Рассуждать</w:t>
            </w:r>
          </w:p>
          <w:p w14:paraId="594B21E7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Работать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 с текстом учебника, иллюстрациями</w:t>
            </w:r>
          </w:p>
          <w:p w14:paraId="32609188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Выступать публично</w:t>
            </w:r>
          </w:p>
          <w:p w14:paraId="3DBBD67D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Аргументировать</w:t>
            </w:r>
          </w:p>
          <w:p w14:paraId="6A204935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Раскрывать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 xml:space="preserve"> значение терминов </w:t>
            </w:r>
          </w:p>
          <w:p w14:paraId="73A56140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Выделять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 xml:space="preserve"> главное в части параграфа, во всем параграфе. </w:t>
            </w: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Сравнивать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  </w:t>
            </w:r>
          </w:p>
          <w:p w14:paraId="2A90BCC7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Находить.</w:t>
            </w:r>
          </w:p>
          <w:p w14:paraId="0DA6E0C2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Комментировать.</w:t>
            </w:r>
          </w:p>
          <w:p w14:paraId="56092A5F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Рассказывать.</w:t>
            </w:r>
          </w:p>
          <w:p w14:paraId="38AB6BAF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Перечислять.</w:t>
            </w:r>
          </w:p>
          <w:p w14:paraId="234EE501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Решать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 проблемные ситуации.</w:t>
            </w:r>
          </w:p>
          <w:p w14:paraId="24B41555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A319AC" w14:textId="0B3E95F6" w:rsidR="00F15743" w:rsidRPr="008C1406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1CB360" w14:textId="64FA1AE0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F15743" w:rsidRPr="008C1406" w14:paraId="14281A37" w14:textId="77777777" w:rsidTr="00C148D3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0370E3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0E78F4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Межличностные отношения.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4F42DCDD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1FFB47" w14:textId="0BED0232" w:rsidR="00F15743" w:rsidRPr="008C1406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F7A957" w14:textId="69E5E5C1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F15743" w:rsidRPr="008C1406" w14:paraId="34D59C14" w14:textId="77777777" w:rsidTr="00C148D3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827EE1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A61D7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Человек в группе.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4E9868B8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63F19" w14:textId="45B78531" w:rsidR="00F15743" w:rsidRPr="008C1406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DF7D45" w14:textId="33AC09E9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F15743" w:rsidRPr="008C1406" w14:paraId="670E50D0" w14:textId="77777777" w:rsidTr="00C148D3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D18735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3CAADC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Человек в группе.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58739303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BC9CE" w14:textId="745C9E42" w:rsidR="00F15743" w:rsidRPr="008C1406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D9DD5E" w14:textId="6A04FF9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F15743" w:rsidRPr="008C1406" w14:paraId="65BBDA11" w14:textId="77777777" w:rsidTr="00C148D3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3F2A75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C9DC0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Общение.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634CA105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CA2798" w14:textId="00A3CAE7" w:rsidR="00F15743" w:rsidRPr="008C1406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D9F7A" w14:textId="5CCE3CCA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F15743" w:rsidRPr="008C1406" w14:paraId="493E737A" w14:textId="77777777" w:rsidTr="00C148D3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A9BAB4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6C873F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Общение.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028D5F78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44182" w14:textId="65106698" w:rsidR="00F15743" w:rsidRPr="008C1406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1D392" w14:textId="6EFEF1AA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F15743" w:rsidRPr="008C1406" w14:paraId="4820444C" w14:textId="77777777" w:rsidTr="00C148D3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E0EC01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CAD6A6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Конфликты в межличностных отношениях.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46999AE9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D8B92F" w14:textId="5AB898BD" w:rsidR="00F15743" w:rsidRPr="008C1406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50010" w14:textId="4589F042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</w:tr>
      <w:tr w:rsidR="00F15743" w:rsidRPr="008C1406" w14:paraId="5F7A7921" w14:textId="77777777" w:rsidTr="00C148D3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E8F353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B7737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Конфликты в межличностных отношениях.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07A95E70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89FEB" w14:textId="1DF967D1" w:rsidR="00F15743" w:rsidRPr="008C1406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BBAD0" w14:textId="57D2E439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</w:tr>
      <w:tr w:rsidR="00F15743" w:rsidRPr="008C1406" w14:paraId="28EBB8AF" w14:textId="77777777" w:rsidTr="00C148D3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A41C31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DA39AE" w14:textId="352675CC" w:rsidR="00F15743" w:rsidRPr="008C1406" w:rsidRDefault="00F15743" w:rsidP="00F15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Практикум «Человек среди людей»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4EE36C53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9B20" w14:textId="5A3D1F56" w:rsidR="00F15743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ED9F1" w14:textId="508A4D2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</w:tr>
      <w:tr w:rsidR="00F15743" w:rsidRPr="008C1406" w14:paraId="7C9A3E9A" w14:textId="77777777" w:rsidTr="00C148D3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24B633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E8F68" w14:textId="6F874F44" w:rsidR="00F15743" w:rsidRDefault="00F15743" w:rsidP="00F157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Практикум «Человек среди людей»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29804A32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B2998" w14:textId="3718594D" w:rsidR="00F15743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7865B" w14:textId="64BEA0F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</w:tr>
      <w:tr w:rsidR="00F15743" w:rsidRPr="008C1406" w14:paraId="1CDF931C" w14:textId="77777777" w:rsidTr="00C148D3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85D056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65BEB" w14:textId="49F01A6C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Человек среди </w:t>
            </w:r>
            <w:proofErr w:type="gramStart"/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людей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урок обобщения и систематизации знаний)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5116C4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E35996" w14:textId="73AB546A" w:rsidR="00F15743" w:rsidRPr="008C1406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F0970D" w14:textId="00320EBB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</w:tr>
      <w:tr w:rsidR="009D52EF" w:rsidRPr="008C1406" w14:paraId="78C27A0E" w14:textId="77777777" w:rsidTr="00C148D3">
        <w:trPr>
          <w:trHeight w:val="257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1B544A" w14:textId="77777777" w:rsidR="009D52EF" w:rsidRPr="008C1406" w:rsidRDefault="009D52EF" w:rsidP="009D5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D80C9" w14:textId="77777777" w:rsidR="009D52EF" w:rsidRPr="008C1406" w:rsidRDefault="009D52EF" w:rsidP="009D5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Раздел III. Нравственные основы жизни (7 ч.).</w:t>
            </w:r>
          </w:p>
        </w:tc>
      </w:tr>
      <w:tr w:rsidR="00F15743" w:rsidRPr="008C1406" w14:paraId="431D850E" w14:textId="77777777" w:rsidTr="0044748D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D15F86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A7C03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Человек славен добрыми делами.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2843AE2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Обсуждать</w:t>
            </w:r>
          </w:p>
          <w:p w14:paraId="65D3C7FE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Формулировать</w:t>
            </w:r>
          </w:p>
          <w:p w14:paraId="08AC3797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Отвечать на вопросы</w:t>
            </w:r>
          </w:p>
          <w:p w14:paraId="51DD46F0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Определять</w:t>
            </w:r>
          </w:p>
          <w:p w14:paraId="30F75009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Анализировать</w:t>
            </w:r>
          </w:p>
          <w:p w14:paraId="1AC643DC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Рассуждать</w:t>
            </w:r>
          </w:p>
          <w:p w14:paraId="4326198D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Работать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 с текстом учебника, иллюстрациями</w:t>
            </w:r>
          </w:p>
          <w:p w14:paraId="27AF0CC4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Выступать публично</w:t>
            </w:r>
          </w:p>
          <w:p w14:paraId="01898D2E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Аргументировать</w:t>
            </w:r>
          </w:p>
          <w:p w14:paraId="14F9C640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Раскрывать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 xml:space="preserve"> значение терминов </w:t>
            </w:r>
          </w:p>
          <w:p w14:paraId="4D3742FE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Выделять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 xml:space="preserve"> главное в части параграфа, во всем параграфе. </w:t>
            </w: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Сравнивать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  </w:t>
            </w:r>
          </w:p>
          <w:p w14:paraId="5C11E306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Находить.</w:t>
            </w:r>
          </w:p>
          <w:p w14:paraId="353F501F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Комментировать.</w:t>
            </w:r>
          </w:p>
          <w:p w14:paraId="58F1812A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Рассказывать.</w:t>
            </w:r>
          </w:p>
          <w:p w14:paraId="43F5022C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Перечислять.</w:t>
            </w:r>
          </w:p>
          <w:p w14:paraId="29612AA0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Решать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 проблемные ситуации.</w:t>
            </w:r>
          </w:p>
          <w:p w14:paraId="0FAD1166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811E4A" w14:textId="35CFC77D" w:rsidR="00F15743" w:rsidRPr="008C1406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73EB7A" w14:textId="14CA4C24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</w:tr>
      <w:tr w:rsidR="00F15743" w:rsidRPr="008C1406" w14:paraId="7929FD47" w14:textId="77777777" w:rsidTr="0044748D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864CD7" w14:textId="77777777" w:rsidR="00F15743" w:rsidRPr="008C1406" w:rsidRDefault="00F15743" w:rsidP="00F15743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EBD61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Человек славен добрыми делами.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F413F2" w14:textId="77777777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ADFF5C" w14:textId="454E6254" w:rsidR="00F15743" w:rsidRPr="008C1406" w:rsidRDefault="00F15743" w:rsidP="00F15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2A3B1A" w14:textId="2FD7C929" w:rsidR="00F15743" w:rsidRPr="008C1406" w:rsidRDefault="00F15743" w:rsidP="00F15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</w:tr>
    </w:tbl>
    <w:p w14:paraId="509619ED" w14:textId="77777777" w:rsidR="006742BA" w:rsidRDefault="006742BA" w:rsidP="006742B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3BFAC63B" w14:textId="77777777" w:rsidR="0044748D" w:rsidRDefault="0044748D" w:rsidP="006742B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1E939B14" w14:textId="77777777" w:rsidR="0044748D" w:rsidRDefault="0044748D" w:rsidP="006742B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1FB11959" w14:textId="77777777" w:rsidR="0044748D" w:rsidRDefault="0044748D" w:rsidP="006742B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402399A3" w14:textId="77777777" w:rsidR="00F15743" w:rsidRPr="00BB3B33" w:rsidRDefault="00F15743" w:rsidP="00F15743">
      <w:pPr>
        <w:pStyle w:val="a6"/>
        <w:tabs>
          <w:tab w:val="left" w:pos="284"/>
          <w:tab w:val="left" w:pos="993"/>
        </w:tabs>
        <w:spacing w:before="12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3B33">
        <w:rPr>
          <w:rFonts w:ascii="Times New Roman" w:hAnsi="Times New Roman"/>
          <w:bCs/>
        </w:rPr>
        <w:t xml:space="preserve">В соответствии с Указом Президента РФ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BB3B33">
        <w:rPr>
          <w:rFonts w:ascii="Times New Roman" w:hAnsi="Times New Roman"/>
          <w:bCs/>
        </w:rPr>
        <w:t>коронавирусной</w:t>
      </w:r>
      <w:proofErr w:type="spellEnd"/>
      <w:r w:rsidRPr="00BB3B33">
        <w:rPr>
          <w:rFonts w:ascii="Times New Roman" w:hAnsi="Times New Roman"/>
          <w:bCs/>
        </w:rPr>
        <w:t xml:space="preserve"> инфекции (COVID-19)», Постановления Губернатора от 27.03.2020 №23 «О дополнительных мерах по снижению рисков распространения </w:t>
      </w:r>
      <w:proofErr w:type="spellStart"/>
      <w:r w:rsidRPr="00BB3B33">
        <w:rPr>
          <w:rFonts w:ascii="Times New Roman" w:hAnsi="Times New Roman"/>
          <w:bCs/>
        </w:rPr>
        <w:t>коронавирусной</w:t>
      </w:r>
      <w:proofErr w:type="spellEnd"/>
      <w:r w:rsidRPr="00BB3B33">
        <w:rPr>
          <w:rFonts w:ascii="Times New Roman" w:hAnsi="Times New Roman"/>
          <w:bCs/>
        </w:rPr>
        <w:t xml:space="preserve"> инфекции (</w:t>
      </w:r>
      <w:r w:rsidRPr="00BB3B33">
        <w:rPr>
          <w:rFonts w:ascii="Times New Roman" w:hAnsi="Times New Roman"/>
          <w:bCs/>
          <w:lang w:val="en-US"/>
        </w:rPr>
        <w:t>COVID</w:t>
      </w:r>
      <w:r w:rsidRPr="00BB3B33">
        <w:rPr>
          <w:rFonts w:ascii="Times New Roman" w:hAnsi="Times New Roman"/>
          <w:bCs/>
        </w:rPr>
        <w:t xml:space="preserve">-2019) в Ханты-Мансийском автономном округе-Югре», </w:t>
      </w:r>
      <w:r w:rsidRPr="00BB3B33">
        <w:rPr>
          <w:rFonts w:ascii="Times New Roman" w:hAnsi="Times New Roman"/>
        </w:rPr>
        <w:t>приказа департамента образования и молодёжной политики администрации города Мегиона от 03.04.2020 №201 «Об организации образовательного процесса в образовательных организациях, реализующих программы дошкольного, начального общего, основного общего, среднего общего образования на территории муниципального образования город Мегион в период с 06.04.2020 по 30.04.2020»,приказа директора МАОУ «СОШ №1» от 03.04.2020 № 219-О внесены изменения в раздел тематическое планирование: были сокращены количество контрольных работ, объединены (укрупнены) темы, темы на повторение (проекты) были выведены на самостоятельное изучение,  и т.д.</w:t>
      </w:r>
    </w:p>
    <w:p w14:paraId="30C9DA1B" w14:textId="77777777" w:rsidR="00F15743" w:rsidRPr="008C1406" w:rsidRDefault="00F15743" w:rsidP="00F15743">
      <w:pPr>
        <w:pStyle w:val="a6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70"/>
        <w:gridCol w:w="1984"/>
        <w:gridCol w:w="4961"/>
        <w:gridCol w:w="697"/>
        <w:gridCol w:w="1420"/>
      </w:tblGrid>
      <w:tr w:rsidR="00F15743" w:rsidRPr="008C1406" w14:paraId="2FD3529A" w14:textId="77777777" w:rsidTr="00B31637">
        <w:trPr>
          <w:trHeight w:val="257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C11A1F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3E8B5" w14:textId="77777777" w:rsidR="00F15743" w:rsidRPr="008C1406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Раздел III. Нравственные основы жизни (7 ч.).</w:t>
            </w:r>
          </w:p>
        </w:tc>
      </w:tr>
      <w:tr w:rsidR="00F15743" w:rsidRPr="00BB3B33" w14:paraId="1084D38B" w14:textId="77777777" w:rsidTr="00B31637">
        <w:trPr>
          <w:trHeight w:val="114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14B8AF" w14:textId="77777777" w:rsidR="00F15743" w:rsidRPr="008C1406" w:rsidRDefault="00F15743" w:rsidP="00B31637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0AFDEA25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Будь смелым.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A0C3561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Обсуждать</w:t>
            </w:r>
          </w:p>
          <w:p w14:paraId="51689CF5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Формулировать</w:t>
            </w:r>
          </w:p>
          <w:p w14:paraId="355A5139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Отвечать на вопросы</w:t>
            </w:r>
          </w:p>
          <w:p w14:paraId="64EAD8F6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Определять</w:t>
            </w:r>
          </w:p>
          <w:p w14:paraId="20924CBB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Анализировать</w:t>
            </w:r>
          </w:p>
          <w:p w14:paraId="279662F9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Рассуждать</w:t>
            </w:r>
          </w:p>
          <w:p w14:paraId="4F5FB768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Работать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 с текстом учебника, иллюстрациями</w:t>
            </w:r>
          </w:p>
          <w:p w14:paraId="260BFF87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Выступать публично</w:t>
            </w:r>
          </w:p>
          <w:p w14:paraId="3556A35A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Аргументировать</w:t>
            </w:r>
          </w:p>
          <w:p w14:paraId="57C58E35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Раскрывать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 xml:space="preserve"> значение терминов </w:t>
            </w:r>
          </w:p>
          <w:p w14:paraId="50ED7147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Выделять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 xml:space="preserve"> главное в части параграфа, во всем параграфе. </w:t>
            </w: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Сравнивать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.  </w:t>
            </w:r>
          </w:p>
          <w:p w14:paraId="401F8B75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Находить.</w:t>
            </w:r>
          </w:p>
          <w:p w14:paraId="1535D91B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Комментировать.</w:t>
            </w:r>
          </w:p>
          <w:p w14:paraId="4DD68CDE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Рассказывать.</w:t>
            </w:r>
          </w:p>
          <w:p w14:paraId="3AE6F2FF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sz w:val="24"/>
                <w:szCs w:val="24"/>
              </w:rPr>
              <w:t>Перечислять.</w:t>
            </w:r>
          </w:p>
          <w:p w14:paraId="4904EC04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bCs/>
                <w:sz w:val="24"/>
                <w:szCs w:val="24"/>
              </w:rPr>
              <w:t>Решать</w:t>
            </w:r>
            <w:r w:rsidRPr="008C1406">
              <w:rPr>
                <w:rFonts w:ascii="Times New Roman" w:hAnsi="Times New Roman"/>
                <w:sz w:val="24"/>
                <w:szCs w:val="24"/>
              </w:rPr>
              <w:t> проблемные ситуации.</w:t>
            </w:r>
          </w:p>
          <w:p w14:paraId="5CDF24F3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79973C3" w14:textId="77777777" w:rsidR="00F15743" w:rsidRPr="008C1406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01.04*</w:t>
            </w:r>
          </w:p>
          <w:p w14:paraId="54FAF8D9" w14:textId="77777777" w:rsidR="00F15743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  <w:p w14:paraId="3B298429" w14:textId="77777777" w:rsidR="00F15743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FDEE1" w14:textId="77777777" w:rsidR="00F15743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62A3D" w14:textId="77777777" w:rsidR="00F15743" w:rsidRPr="008C1406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41F5176" w14:textId="77777777" w:rsidR="00F15743" w:rsidRPr="00BB3B33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B33">
              <w:rPr>
                <w:rFonts w:ascii="Times New Roman" w:hAnsi="Times New Roman"/>
              </w:rPr>
              <w:t xml:space="preserve">*Объединена со </w:t>
            </w:r>
            <w:proofErr w:type="spellStart"/>
            <w:proofErr w:type="gramStart"/>
            <w:r w:rsidRPr="00BB3B33">
              <w:rPr>
                <w:rFonts w:ascii="Times New Roman" w:hAnsi="Times New Roman"/>
              </w:rPr>
              <w:t>след.темой</w:t>
            </w:r>
            <w:proofErr w:type="spellEnd"/>
            <w:proofErr w:type="gramEnd"/>
          </w:p>
        </w:tc>
      </w:tr>
      <w:tr w:rsidR="00F15743" w:rsidRPr="008C1406" w14:paraId="7684D07C" w14:textId="77777777" w:rsidTr="00B31637">
        <w:trPr>
          <w:trHeight w:val="2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B42D66" w14:textId="77777777" w:rsidR="00F15743" w:rsidRPr="008C1406" w:rsidRDefault="00F15743" w:rsidP="00B31637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E7AD8" w14:textId="77777777" w:rsidR="00F15743" w:rsidRPr="008C1406" w:rsidRDefault="00F15743" w:rsidP="00B316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Будь смелым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FB93AD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5D1A34" w14:textId="77777777" w:rsidR="00F15743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C32C3C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743" w:rsidRPr="008C1406" w14:paraId="2D975054" w14:textId="77777777" w:rsidTr="00B31637">
        <w:trPr>
          <w:trHeight w:val="14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F2B51" w14:textId="77777777" w:rsidR="00F15743" w:rsidRPr="008C1406" w:rsidRDefault="00F15743" w:rsidP="00B31637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6DAF72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Человек и человечность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F08D44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68566C" w14:textId="77777777" w:rsidR="00F15743" w:rsidRPr="008C1406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C85CA6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743" w:rsidRPr="008C1406" w14:paraId="69825885" w14:textId="77777777" w:rsidTr="00B31637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F18274" w14:textId="77777777" w:rsidR="00F15743" w:rsidRPr="008C1406" w:rsidRDefault="00F15743" w:rsidP="00B31637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26711B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Человек и человечность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9CE1844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59B22" w14:textId="77777777" w:rsidR="00F15743" w:rsidRPr="008C1406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D2432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743" w:rsidRPr="008C1406" w14:paraId="58C247AF" w14:textId="77777777" w:rsidTr="00B31637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8AD5A9" w14:textId="77777777" w:rsidR="00F15743" w:rsidRPr="008C1406" w:rsidRDefault="00F15743" w:rsidP="00B31637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338B17" w14:textId="77777777" w:rsidR="00F15743" w:rsidRDefault="00F15743" w:rsidP="00B316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Практикум по теме «Нравственные основы жизни»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6BAAE8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82694" w14:textId="77777777" w:rsidR="00F15743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3CBA41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743" w:rsidRPr="008C1406" w14:paraId="7D8F56FF" w14:textId="77777777" w:rsidTr="00B31637">
        <w:trPr>
          <w:trHeight w:val="55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44F4BE" w14:textId="77777777" w:rsidR="00F15743" w:rsidRPr="008C1406" w:rsidRDefault="00F15743" w:rsidP="00B31637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DF3A4" w14:textId="77777777" w:rsidR="00F15743" w:rsidRDefault="00F15743" w:rsidP="00B316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Практикум по теме «Нравственные основы жизни»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528B384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BC019" w14:textId="77777777" w:rsidR="00F15743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8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4808B9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53D58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743" w:rsidRPr="008C1406" w14:paraId="63B5E0A2" w14:textId="77777777" w:rsidTr="00B31637">
        <w:trPr>
          <w:trHeight w:val="125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096267" w14:textId="77777777" w:rsidR="00F15743" w:rsidRPr="008C1406" w:rsidRDefault="00F15743" w:rsidP="00B31637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110DAB" w14:textId="77777777" w:rsidR="00F15743" w:rsidRPr="004808B9" w:rsidRDefault="00F15743" w:rsidP="00B3163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BB3B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Итоговое повторение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7462386" w14:textId="77777777" w:rsidR="00F15743" w:rsidRPr="004808B9" w:rsidRDefault="00F15743" w:rsidP="00B316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8CDB3AE" w14:textId="77777777" w:rsidR="00F15743" w:rsidRPr="004808B9" w:rsidRDefault="00F15743" w:rsidP="00B31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72F88B" w14:textId="77777777" w:rsidR="00F15743" w:rsidRPr="008C1406" w:rsidRDefault="00F15743" w:rsidP="00B31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261EF5" w14:textId="77777777" w:rsidR="0044748D" w:rsidRDefault="0044748D" w:rsidP="006742B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197E7C9D" w14:textId="77777777" w:rsidR="0044748D" w:rsidRDefault="0044748D" w:rsidP="006742B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47F642F" w14:textId="77777777" w:rsidR="0044748D" w:rsidRDefault="0044748D" w:rsidP="006742B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46332E0C" w14:textId="77777777" w:rsidR="0044748D" w:rsidRDefault="0044748D" w:rsidP="006742B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1DADD0AB" w14:textId="77777777" w:rsidR="0044748D" w:rsidRDefault="0044748D" w:rsidP="006742B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4C96A37B" w14:textId="77777777" w:rsidR="00AE606F" w:rsidRPr="008C1406" w:rsidRDefault="00AE606F" w:rsidP="00AE606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C1406">
        <w:rPr>
          <w:rFonts w:ascii="Times New Roman" w:hAnsi="Times New Roman"/>
          <w:b/>
          <w:color w:val="000000"/>
          <w:sz w:val="24"/>
          <w:szCs w:val="24"/>
        </w:rPr>
        <w:t>Перечень контрольных работ с планируемыми результатами</w:t>
      </w:r>
    </w:p>
    <w:p w14:paraId="4A0A776E" w14:textId="77777777" w:rsidR="00AE606F" w:rsidRPr="008C1406" w:rsidRDefault="00AE606F" w:rsidP="00AE606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C1406">
        <w:rPr>
          <w:rFonts w:ascii="Times New Roman" w:hAnsi="Times New Roman"/>
          <w:b/>
          <w:color w:val="000000"/>
          <w:sz w:val="24"/>
          <w:szCs w:val="24"/>
        </w:rPr>
        <w:t>и критериями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2563"/>
        <w:gridCol w:w="2535"/>
        <w:gridCol w:w="1963"/>
      </w:tblGrid>
      <w:tr w:rsidR="00AE606F" w:rsidRPr="008C1406" w14:paraId="46AA323D" w14:textId="77777777" w:rsidTr="00DF72FD">
        <w:tc>
          <w:tcPr>
            <w:tcW w:w="2509" w:type="dxa"/>
            <w:vAlign w:val="center"/>
          </w:tcPr>
          <w:p w14:paraId="0E949752" w14:textId="77777777" w:rsidR="00AE606F" w:rsidRPr="008C1406" w:rsidRDefault="00AE606F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</w:t>
            </w:r>
          </w:p>
        </w:tc>
        <w:tc>
          <w:tcPr>
            <w:tcW w:w="2563" w:type="dxa"/>
            <w:vAlign w:val="center"/>
          </w:tcPr>
          <w:p w14:paraId="757DEEE4" w14:textId="77777777" w:rsidR="00AE606F" w:rsidRPr="008C1406" w:rsidRDefault="00AE606F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color w:val="000000"/>
                <w:sz w:val="24"/>
                <w:szCs w:val="24"/>
              </w:rPr>
              <w:t>Цель контрольной работы (планируемые результаты)</w:t>
            </w:r>
          </w:p>
        </w:tc>
        <w:tc>
          <w:tcPr>
            <w:tcW w:w="2535" w:type="dxa"/>
            <w:vAlign w:val="center"/>
          </w:tcPr>
          <w:p w14:paraId="7B429351" w14:textId="77777777" w:rsidR="00AE606F" w:rsidRPr="008C1406" w:rsidRDefault="00AE606F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проведения</w:t>
            </w:r>
          </w:p>
        </w:tc>
        <w:tc>
          <w:tcPr>
            <w:tcW w:w="1963" w:type="dxa"/>
          </w:tcPr>
          <w:p w14:paraId="441A793F" w14:textId="77777777" w:rsidR="00AE606F" w:rsidRPr="008C1406" w:rsidRDefault="00AE606F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1406">
              <w:rPr>
                <w:rFonts w:ascii="Times New Roman" w:hAnsi="Times New Roman"/>
                <w:color w:val="000000"/>
                <w:sz w:val="24"/>
                <w:szCs w:val="24"/>
              </w:rPr>
              <w:t>Критерии (нормы) оценивания</w:t>
            </w:r>
          </w:p>
        </w:tc>
      </w:tr>
      <w:tr w:rsidR="00FF0937" w:rsidRPr="008C1406" w14:paraId="75E72737" w14:textId="77777777" w:rsidTr="00DF72FD">
        <w:tc>
          <w:tcPr>
            <w:tcW w:w="2509" w:type="dxa"/>
          </w:tcPr>
          <w:p w14:paraId="0A562B86" w14:textId="1F7894B6" w:rsidR="00FF0937" w:rsidRPr="008C1406" w:rsidRDefault="00FF0937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 Человек в социальном измерении</w:t>
            </w:r>
          </w:p>
        </w:tc>
        <w:tc>
          <w:tcPr>
            <w:tcW w:w="2563" w:type="dxa"/>
          </w:tcPr>
          <w:p w14:paraId="26D07398" w14:textId="2FB52CB9" w:rsidR="00FF0937" w:rsidRPr="008C1406" w:rsidRDefault="00FF0937" w:rsidP="0045007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Определить фактический уровень знаний, умений и навыков обучающихся </w:t>
            </w:r>
          </w:p>
        </w:tc>
        <w:tc>
          <w:tcPr>
            <w:tcW w:w="2535" w:type="dxa"/>
          </w:tcPr>
          <w:p w14:paraId="25EF65BD" w14:textId="6284FCE5" w:rsidR="00FF0937" w:rsidRPr="008C1406" w:rsidRDefault="00FF0937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963" w:type="dxa"/>
            <w:vMerge w:val="restart"/>
          </w:tcPr>
          <w:p w14:paraId="02A5CE92" w14:textId="77777777" w:rsidR="00FF0937" w:rsidRPr="00AC6A25" w:rsidRDefault="00FF0937" w:rsidP="004474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A25">
              <w:rPr>
                <w:rFonts w:ascii="Times New Roman" w:hAnsi="Times New Roman"/>
                <w:sz w:val="24"/>
                <w:szCs w:val="24"/>
              </w:rPr>
              <w:t>90% - 100% - 5</w:t>
            </w:r>
          </w:p>
          <w:p w14:paraId="2DF26BCA" w14:textId="77777777" w:rsidR="00FF0937" w:rsidRPr="00AC6A25" w:rsidRDefault="00FF0937" w:rsidP="0044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A25">
              <w:rPr>
                <w:rFonts w:ascii="Times New Roman" w:hAnsi="Times New Roman"/>
                <w:sz w:val="24"/>
                <w:szCs w:val="24"/>
              </w:rPr>
              <w:t>60% - 89% - 4</w:t>
            </w:r>
          </w:p>
          <w:p w14:paraId="481DF96E" w14:textId="77777777" w:rsidR="00FF0937" w:rsidRPr="00AC6A25" w:rsidRDefault="00FF0937" w:rsidP="00447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A25">
              <w:rPr>
                <w:rFonts w:ascii="Times New Roman" w:hAnsi="Times New Roman"/>
                <w:sz w:val="24"/>
                <w:szCs w:val="24"/>
              </w:rPr>
              <w:t>30% - 59% - 3</w:t>
            </w:r>
          </w:p>
          <w:p w14:paraId="6DC9E871" w14:textId="40F6C1A9" w:rsidR="00FF0937" w:rsidRPr="008C1406" w:rsidRDefault="00FF0937" w:rsidP="00AE60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C6A25">
              <w:rPr>
                <w:sz w:val="24"/>
                <w:szCs w:val="24"/>
              </w:rPr>
              <w:t>Менее 30% - 2</w:t>
            </w:r>
          </w:p>
        </w:tc>
      </w:tr>
      <w:tr w:rsidR="00FF0937" w:rsidRPr="008C1406" w14:paraId="649D11C6" w14:textId="77777777" w:rsidTr="00DF72FD">
        <w:tc>
          <w:tcPr>
            <w:tcW w:w="2509" w:type="dxa"/>
          </w:tcPr>
          <w:p w14:paraId="3FD86609" w14:textId="4D6DC358" w:rsidR="00FF0937" w:rsidRPr="008C1406" w:rsidRDefault="00FF0937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Человек среди людей</w:t>
            </w:r>
          </w:p>
        </w:tc>
        <w:tc>
          <w:tcPr>
            <w:tcW w:w="2563" w:type="dxa"/>
          </w:tcPr>
          <w:p w14:paraId="6BCF4740" w14:textId="7D690D9E" w:rsidR="00FF0937" w:rsidRPr="008C1406" w:rsidRDefault="00FF0937" w:rsidP="0045007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Определить фактический уровень знаний, умений и навыков обучающихся </w:t>
            </w:r>
          </w:p>
        </w:tc>
        <w:tc>
          <w:tcPr>
            <w:tcW w:w="2535" w:type="dxa"/>
          </w:tcPr>
          <w:p w14:paraId="09ED563E" w14:textId="476C5473" w:rsidR="00FF0937" w:rsidRPr="008C1406" w:rsidRDefault="00FF0937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963" w:type="dxa"/>
            <w:vMerge/>
          </w:tcPr>
          <w:p w14:paraId="711242E4" w14:textId="77777777" w:rsidR="00FF0937" w:rsidRPr="008C1406" w:rsidRDefault="00FF0937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0937" w:rsidRPr="008C1406" w14:paraId="7A5AD809" w14:textId="77777777" w:rsidTr="00DF72FD">
        <w:tc>
          <w:tcPr>
            <w:tcW w:w="2509" w:type="dxa"/>
          </w:tcPr>
          <w:p w14:paraId="2AC58C75" w14:textId="06EBE156" w:rsidR="00FF0937" w:rsidRPr="008C1406" w:rsidRDefault="00FF0937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Нравственные основы жизни</w:t>
            </w:r>
          </w:p>
        </w:tc>
        <w:tc>
          <w:tcPr>
            <w:tcW w:w="2563" w:type="dxa"/>
          </w:tcPr>
          <w:p w14:paraId="77AA3A38" w14:textId="2E66D1C4" w:rsidR="00FF0937" w:rsidRPr="008C1406" w:rsidRDefault="00FF0937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фактический уровень знаний, умений и навыков обучающихся</w:t>
            </w:r>
          </w:p>
        </w:tc>
        <w:tc>
          <w:tcPr>
            <w:tcW w:w="2535" w:type="dxa"/>
          </w:tcPr>
          <w:p w14:paraId="30D0A332" w14:textId="01CEB4A0" w:rsidR="003029A6" w:rsidRDefault="003029A6" w:rsidP="003029A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Разноуровневая контрольная работа</w:t>
            </w:r>
          </w:p>
          <w:p w14:paraId="58886EC1" w14:textId="4F1183EA" w:rsidR="00FF0937" w:rsidRPr="008C1406" w:rsidRDefault="003029A6" w:rsidP="003029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три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уровня)</w:t>
            </w:r>
          </w:p>
        </w:tc>
        <w:tc>
          <w:tcPr>
            <w:tcW w:w="1963" w:type="dxa"/>
          </w:tcPr>
          <w:p w14:paraId="7C77D0AA" w14:textId="77777777" w:rsidR="003029A6" w:rsidRDefault="003029A6" w:rsidP="003029A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А – «3»</w:t>
            </w:r>
          </w:p>
          <w:p w14:paraId="1B8D08B0" w14:textId="77777777" w:rsidR="003029A6" w:rsidRDefault="003029A6" w:rsidP="00302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А+В – «4»</w:t>
            </w:r>
          </w:p>
          <w:p w14:paraId="050DB80F" w14:textId="0C931664" w:rsidR="00FF0937" w:rsidRPr="008C1406" w:rsidRDefault="003029A6" w:rsidP="003029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А+В+С – «5»</w:t>
            </w:r>
          </w:p>
        </w:tc>
      </w:tr>
      <w:tr w:rsidR="003029A6" w:rsidRPr="008C1406" w14:paraId="72ED9913" w14:textId="77777777" w:rsidTr="00DF72FD">
        <w:tc>
          <w:tcPr>
            <w:tcW w:w="2509" w:type="dxa"/>
          </w:tcPr>
          <w:p w14:paraId="5550ECFC" w14:textId="20166BC9" w:rsidR="003029A6" w:rsidRDefault="003029A6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 Административная контрольная работа</w:t>
            </w:r>
          </w:p>
        </w:tc>
        <w:tc>
          <w:tcPr>
            <w:tcW w:w="2563" w:type="dxa"/>
          </w:tcPr>
          <w:p w14:paraId="1CA06D8B" w14:textId="0FC334CC" w:rsidR="003029A6" w:rsidRPr="008C1406" w:rsidRDefault="003029A6" w:rsidP="00AE60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Выявить уровень сформированности у учащихся предметных компетенций и умений применять полученные предметные знания в жизненных ситуациях</w:t>
            </w:r>
          </w:p>
        </w:tc>
        <w:tc>
          <w:tcPr>
            <w:tcW w:w="2535" w:type="dxa"/>
          </w:tcPr>
          <w:p w14:paraId="16F438B5" w14:textId="71F41DBD" w:rsidR="003029A6" w:rsidRDefault="003029A6" w:rsidP="003029A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Разноуровневая контрольная работа</w:t>
            </w:r>
          </w:p>
          <w:p w14:paraId="519739D9" w14:textId="32302D8E" w:rsidR="003029A6" w:rsidRPr="008C1406" w:rsidRDefault="003029A6" w:rsidP="003029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три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уровня)</w:t>
            </w:r>
          </w:p>
        </w:tc>
        <w:tc>
          <w:tcPr>
            <w:tcW w:w="1963" w:type="dxa"/>
          </w:tcPr>
          <w:p w14:paraId="7D506418" w14:textId="77777777" w:rsidR="003029A6" w:rsidRDefault="003029A6" w:rsidP="003029A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А – «3»</w:t>
            </w:r>
          </w:p>
          <w:p w14:paraId="101CDFD0" w14:textId="77777777" w:rsidR="003029A6" w:rsidRDefault="003029A6" w:rsidP="003029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А+В – «4»</w:t>
            </w:r>
          </w:p>
          <w:p w14:paraId="31931732" w14:textId="3EC2E20A" w:rsidR="003029A6" w:rsidRPr="008C1406" w:rsidRDefault="003029A6" w:rsidP="003029A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А+В+С – «5»</w:t>
            </w:r>
          </w:p>
        </w:tc>
      </w:tr>
    </w:tbl>
    <w:p w14:paraId="359E8CB2" w14:textId="77777777" w:rsidR="00E8371F" w:rsidRPr="008C1406" w:rsidRDefault="00E8371F" w:rsidP="004808B9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E8371F" w:rsidRPr="008C1406" w:rsidSect="004808B9">
      <w:footerReference w:type="even" r:id="rId8"/>
      <w:footerReference w:type="default" r:id="rId9"/>
      <w:pgSz w:w="11906" w:h="16838"/>
      <w:pgMar w:top="1134" w:right="851" w:bottom="1134" w:left="13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A1302" w14:textId="77777777" w:rsidR="0047461E" w:rsidRDefault="0047461E" w:rsidP="00470E61">
      <w:r>
        <w:separator/>
      </w:r>
    </w:p>
  </w:endnote>
  <w:endnote w:type="continuationSeparator" w:id="0">
    <w:p w14:paraId="78651C09" w14:textId="77777777" w:rsidR="0047461E" w:rsidRDefault="0047461E" w:rsidP="0047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D3BC7" w14:textId="77777777" w:rsidR="0044748D" w:rsidRDefault="0044748D" w:rsidP="009D290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3EB2F36" w14:textId="77777777" w:rsidR="0044748D" w:rsidRDefault="0044748D" w:rsidP="00033A8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9CF45" w14:textId="77777777" w:rsidR="0044748D" w:rsidRDefault="0044748D" w:rsidP="009D290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744A">
      <w:rPr>
        <w:rStyle w:val="aa"/>
        <w:noProof/>
      </w:rPr>
      <w:t>2</w:t>
    </w:r>
    <w:r>
      <w:rPr>
        <w:rStyle w:val="aa"/>
      </w:rPr>
      <w:fldChar w:fldCharType="end"/>
    </w:r>
  </w:p>
  <w:p w14:paraId="5FE1499B" w14:textId="77777777" w:rsidR="0044748D" w:rsidRDefault="0044748D" w:rsidP="00033A8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457B4" w14:textId="77777777" w:rsidR="0047461E" w:rsidRDefault="0047461E" w:rsidP="00470E61">
      <w:r>
        <w:separator/>
      </w:r>
    </w:p>
  </w:footnote>
  <w:footnote w:type="continuationSeparator" w:id="0">
    <w:p w14:paraId="556F3874" w14:textId="77777777" w:rsidR="0047461E" w:rsidRDefault="0047461E" w:rsidP="0047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526C4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DF5EC3C4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3"/>
    <w:multiLevelType w:val="multilevel"/>
    <w:tmpl w:val="EBD01BE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9D4612"/>
    <w:multiLevelType w:val="hybridMultilevel"/>
    <w:tmpl w:val="BCBAB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48400D"/>
    <w:multiLevelType w:val="hybridMultilevel"/>
    <w:tmpl w:val="D8BE72B4"/>
    <w:lvl w:ilvl="0" w:tplc="FBCC6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ker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971496"/>
    <w:multiLevelType w:val="singleLevel"/>
    <w:tmpl w:val="C9683EC2"/>
    <w:lvl w:ilvl="0">
      <w:start w:val="2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3AE6057"/>
    <w:multiLevelType w:val="hybridMultilevel"/>
    <w:tmpl w:val="DE5E5ECE"/>
    <w:lvl w:ilvl="0" w:tplc="F31AB8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F05B1B"/>
    <w:multiLevelType w:val="hybridMultilevel"/>
    <w:tmpl w:val="C57A91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592E85"/>
    <w:multiLevelType w:val="hybridMultilevel"/>
    <w:tmpl w:val="DB3E5776"/>
    <w:lvl w:ilvl="0" w:tplc="F3FA7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0B2C5A05"/>
    <w:multiLevelType w:val="hybridMultilevel"/>
    <w:tmpl w:val="2D9E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01D4A"/>
    <w:multiLevelType w:val="hybridMultilevel"/>
    <w:tmpl w:val="DE5E5ECE"/>
    <w:lvl w:ilvl="0" w:tplc="F31AB8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01FB4"/>
    <w:multiLevelType w:val="hybridMultilevel"/>
    <w:tmpl w:val="F5D4879C"/>
    <w:lvl w:ilvl="0" w:tplc="A104C2B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B59"/>
    <w:multiLevelType w:val="hybridMultilevel"/>
    <w:tmpl w:val="FDB6E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C77D0D"/>
    <w:multiLevelType w:val="hybridMultilevel"/>
    <w:tmpl w:val="3CF25DD2"/>
    <w:lvl w:ilvl="0" w:tplc="0419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6" w15:restartNumberingAfterBreak="0">
    <w:nsid w:val="437E78FA"/>
    <w:multiLevelType w:val="hybridMultilevel"/>
    <w:tmpl w:val="BD723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543B9"/>
    <w:multiLevelType w:val="hybridMultilevel"/>
    <w:tmpl w:val="8B76C2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5E7C34"/>
    <w:multiLevelType w:val="hybridMultilevel"/>
    <w:tmpl w:val="4054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40D77"/>
    <w:multiLevelType w:val="hybridMultilevel"/>
    <w:tmpl w:val="144E335C"/>
    <w:lvl w:ilvl="0" w:tplc="B5D63F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32FE7"/>
    <w:multiLevelType w:val="hybridMultilevel"/>
    <w:tmpl w:val="DB04DF56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1" w15:restartNumberingAfterBreak="0">
    <w:nsid w:val="68F30961"/>
    <w:multiLevelType w:val="hybridMultilevel"/>
    <w:tmpl w:val="E6FE41E4"/>
    <w:lvl w:ilvl="0" w:tplc="FBCC6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ker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5346C"/>
    <w:multiLevelType w:val="hybridMultilevel"/>
    <w:tmpl w:val="8732EE38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3" w15:restartNumberingAfterBreak="0">
    <w:nsid w:val="757F69F0"/>
    <w:multiLevelType w:val="hybridMultilevel"/>
    <w:tmpl w:val="B3E62BDA"/>
    <w:lvl w:ilvl="0" w:tplc="A104C2B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45FD3"/>
    <w:multiLevelType w:val="hybridMultilevel"/>
    <w:tmpl w:val="DC4E5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2643C6"/>
    <w:multiLevelType w:val="hybridMultilevel"/>
    <w:tmpl w:val="9AD4414C"/>
    <w:lvl w:ilvl="0" w:tplc="041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23"/>
  </w:num>
  <w:num w:numId="6">
    <w:abstractNumId w:val="13"/>
  </w:num>
  <w:num w:numId="7">
    <w:abstractNumId w:val="10"/>
  </w:num>
  <w:num w:numId="8">
    <w:abstractNumId w:val="1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7"/>
  </w:num>
  <w:num w:numId="13">
    <w:abstractNumId w:val="18"/>
  </w:num>
  <w:num w:numId="14">
    <w:abstractNumId w:val="22"/>
  </w:num>
  <w:num w:numId="15">
    <w:abstractNumId w:val="20"/>
  </w:num>
  <w:num w:numId="16">
    <w:abstractNumId w:val="25"/>
  </w:num>
  <w:num w:numId="17">
    <w:abstractNumId w:val="4"/>
  </w:num>
  <w:num w:numId="18">
    <w:abstractNumId w:val="16"/>
  </w:num>
  <w:num w:numId="19">
    <w:abstractNumId w:val="24"/>
  </w:num>
  <w:num w:numId="20">
    <w:abstractNumId w:val="14"/>
  </w:num>
  <w:num w:numId="21">
    <w:abstractNumId w:val="6"/>
  </w:num>
  <w:num w:numId="22">
    <w:abstractNumId w:val="21"/>
  </w:num>
  <w:num w:numId="23">
    <w:abstractNumId w:val="19"/>
  </w:num>
  <w:num w:numId="24">
    <w:abstractNumId w:val="12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59"/>
    <w:rsid w:val="00004CAD"/>
    <w:rsid w:val="00010087"/>
    <w:rsid w:val="000338C1"/>
    <w:rsid w:val="00033A8A"/>
    <w:rsid w:val="00047DBA"/>
    <w:rsid w:val="00051B48"/>
    <w:rsid w:val="0009758B"/>
    <w:rsid w:val="000A6CA8"/>
    <w:rsid w:val="000E08D7"/>
    <w:rsid w:val="001177B8"/>
    <w:rsid w:val="001342BB"/>
    <w:rsid w:val="00146578"/>
    <w:rsid w:val="0015202E"/>
    <w:rsid w:val="00174AB8"/>
    <w:rsid w:val="00175F8E"/>
    <w:rsid w:val="0019017B"/>
    <w:rsid w:val="00193DA2"/>
    <w:rsid w:val="001B5C2C"/>
    <w:rsid w:val="00207E16"/>
    <w:rsid w:val="00210110"/>
    <w:rsid w:val="00252C0F"/>
    <w:rsid w:val="002547B9"/>
    <w:rsid w:val="00292575"/>
    <w:rsid w:val="002C79D6"/>
    <w:rsid w:val="002D4273"/>
    <w:rsid w:val="002E3A18"/>
    <w:rsid w:val="002F3F5B"/>
    <w:rsid w:val="00300710"/>
    <w:rsid w:val="003029A6"/>
    <w:rsid w:val="00310ADB"/>
    <w:rsid w:val="003510B4"/>
    <w:rsid w:val="00364EF6"/>
    <w:rsid w:val="003665C0"/>
    <w:rsid w:val="0037508D"/>
    <w:rsid w:val="003A2E34"/>
    <w:rsid w:val="003A6515"/>
    <w:rsid w:val="003C0B88"/>
    <w:rsid w:val="003C63A8"/>
    <w:rsid w:val="003D1813"/>
    <w:rsid w:val="003D37A9"/>
    <w:rsid w:val="003E390D"/>
    <w:rsid w:val="0042620C"/>
    <w:rsid w:val="00430341"/>
    <w:rsid w:val="0044748D"/>
    <w:rsid w:val="0045007E"/>
    <w:rsid w:val="00464224"/>
    <w:rsid w:val="00470B26"/>
    <w:rsid w:val="00470E61"/>
    <w:rsid w:val="00472601"/>
    <w:rsid w:val="0047461E"/>
    <w:rsid w:val="0047656D"/>
    <w:rsid w:val="00477541"/>
    <w:rsid w:val="004808B9"/>
    <w:rsid w:val="004857E2"/>
    <w:rsid w:val="00491266"/>
    <w:rsid w:val="004923BA"/>
    <w:rsid w:val="004B4F07"/>
    <w:rsid w:val="004B5BD1"/>
    <w:rsid w:val="004B7E5E"/>
    <w:rsid w:val="004C281C"/>
    <w:rsid w:val="004C7A6D"/>
    <w:rsid w:val="004E013D"/>
    <w:rsid w:val="004E2B18"/>
    <w:rsid w:val="0051395A"/>
    <w:rsid w:val="00542588"/>
    <w:rsid w:val="005457AE"/>
    <w:rsid w:val="00561F3F"/>
    <w:rsid w:val="005A700F"/>
    <w:rsid w:val="005C2D46"/>
    <w:rsid w:val="005D09B3"/>
    <w:rsid w:val="005E1FD7"/>
    <w:rsid w:val="005E4DE3"/>
    <w:rsid w:val="005E5070"/>
    <w:rsid w:val="005F1A25"/>
    <w:rsid w:val="005F2A6A"/>
    <w:rsid w:val="00604E2E"/>
    <w:rsid w:val="00612810"/>
    <w:rsid w:val="00617275"/>
    <w:rsid w:val="006421A1"/>
    <w:rsid w:val="006742BA"/>
    <w:rsid w:val="00681376"/>
    <w:rsid w:val="006A0ADE"/>
    <w:rsid w:val="006A796C"/>
    <w:rsid w:val="006B173E"/>
    <w:rsid w:val="006B6AC1"/>
    <w:rsid w:val="006F3FB6"/>
    <w:rsid w:val="00700011"/>
    <w:rsid w:val="00703FCE"/>
    <w:rsid w:val="00706A4A"/>
    <w:rsid w:val="00712D59"/>
    <w:rsid w:val="00755151"/>
    <w:rsid w:val="00767E43"/>
    <w:rsid w:val="007703EC"/>
    <w:rsid w:val="0078134E"/>
    <w:rsid w:val="00781FCE"/>
    <w:rsid w:val="0078460F"/>
    <w:rsid w:val="007B34AB"/>
    <w:rsid w:val="007B6DC2"/>
    <w:rsid w:val="007D0B12"/>
    <w:rsid w:val="007D435F"/>
    <w:rsid w:val="007E23E5"/>
    <w:rsid w:val="007E55C0"/>
    <w:rsid w:val="007F633C"/>
    <w:rsid w:val="00800728"/>
    <w:rsid w:val="0082505C"/>
    <w:rsid w:val="00827F3D"/>
    <w:rsid w:val="008341D6"/>
    <w:rsid w:val="00840180"/>
    <w:rsid w:val="008523E4"/>
    <w:rsid w:val="00857741"/>
    <w:rsid w:val="008723D8"/>
    <w:rsid w:val="00885FD8"/>
    <w:rsid w:val="008B15D4"/>
    <w:rsid w:val="008C1406"/>
    <w:rsid w:val="008E0069"/>
    <w:rsid w:val="008E072C"/>
    <w:rsid w:val="009158AF"/>
    <w:rsid w:val="00926169"/>
    <w:rsid w:val="0092644B"/>
    <w:rsid w:val="009279ED"/>
    <w:rsid w:val="0093433D"/>
    <w:rsid w:val="00972C04"/>
    <w:rsid w:val="00974E03"/>
    <w:rsid w:val="0098744A"/>
    <w:rsid w:val="009903BF"/>
    <w:rsid w:val="009A024A"/>
    <w:rsid w:val="009A1A36"/>
    <w:rsid w:val="009B5291"/>
    <w:rsid w:val="009D2902"/>
    <w:rsid w:val="009D52EF"/>
    <w:rsid w:val="009F4DF4"/>
    <w:rsid w:val="009F7D62"/>
    <w:rsid w:val="00A0418C"/>
    <w:rsid w:val="00A342B5"/>
    <w:rsid w:val="00A36295"/>
    <w:rsid w:val="00A43565"/>
    <w:rsid w:val="00A4652F"/>
    <w:rsid w:val="00A56456"/>
    <w:rsid w:val="00A57A9A"/>
    <w:rsid w:val="00A57E11"/>
    <w:rsid w:val="00A92C7C"/>
    <w:rsid w:val="00A935D1"/>
    <w:rsid w:val="00AC75B6"/>
    <w:rsid w:val="00AE606F"/>
    <w:rsid w:val="00B30BB2"/>
    <w:rsid w:val="00B42439"/>
    <w:rsid w:val="00B57E19"/>
    <w:rsid w:val="00B653B8"/>
    <w:rsid w:val="00B65D21"/>
    <w:rsid w:val="00B7198B"/>
    <w:rsid w:val="00B71BFE"/>
    <w:rsid w:val="00B77AC3"/>
    <w:rsid w:val="00B84FC9"/>
    <w:rsid w:val="00BA51C4"/>
    <w:rsid w:val="00BB1872"/>
    <w:rsid w:val="00BB3905"/>
    <w:rsid w:val="00BC0968"/>
    <w:rsid w:val="00BD0CEC"/>
    <w:rsid w:val="00BD488F"/>
    <w:rsid w:val="00BD6E26"/>
    <w:rsid w:val="00BE02D0"/>
    <w:rsid w:val="00BE40C9"/>
    <w:rsid w:val="00BF42F0"/>
    <w:rsid w:val="00C148D3"/>
    <w:rsid w:val="00C15093"/>
    <w:rsid w:val="00C15417"/>
    <w:rsid w:val="00CA0098"/>
    <w:rsid w:val="00CC390D"/>
    <w:rsid w:val="00CE0A1E"/>
    <w:rsid w:val="00CE1C5C"/>
    <w:rsid w:val="00CF2B75"/>
    <w:rsid w:val="00CF48B1"/>
    <w:rsid w:val="00D12665"/>
    <w:rsid w:val="00D30243"/>
    <w:rsid w:val="00D320C3"/>
    <w:rsid w:val="00D41AA4"/>
    <w:rsid w:val="00D5222D"/>
    <w:rsid w:val="00D61587"/>
    <w:rsid w:val="00D62711"/>
    <w:rsid w:val="00DA2B68"/>
    <w:rsid w:val="00DA5981"/>
    <w:rsid w:val="00DB3643"/>
    <w:rsid w:val="00DC256B"/>
    <w:rsid w:val="00DC4CA1"/>
    <w:rsid w:val="00DD05EB"/>
    <w:rsid w:val="00DE2E68"/>
    <w:rsid w:val="00DF086B"/>
    <w:rsid w:val="00DF72FD"/>
    <w:rsid w:val="00E3470D"/>
    <w:rsid w:val="00E36D7F"/>
    <w:rsid w:val="00E40EE0"/>
    <w:rsid w:val="00E620D8"/>
    <w:rsid w:val="00E66501"/>
    <w:rsid w:val="00E77C6B"/>
    <w:rsid w:val="00E8371F"/>
    <w:rsid w:val="00E966EC"/>
    <w:rsid w:val="00EA326B"/>
    <w:rsid w:val="00ED2FDE"/>
    <w:rsid w:val="00F15743"/>
    <w:rsid w:val="00F4037D"/>
    <w:rsid w:val="00F522F1"/>
    <w:rsid w:val="00F606B3"/>
    <w:rsid w:val="00F641DC"/>
    <w:rsid w:val="00F82253"/>
    <w:rsid w:val="00F83D01"/>
    <w:rsid w:val="00F84795"/>
    <w:rsid w:val="00F85B2B"/>
    <w:rsid w:val="00F951FA"/>
    <w:rsid w:val="00F961CD"/>
    <w:rsid w:val="00F96EFE"/>
    <w:rsid w:val="00FB2A0A"/>
    <w:rsid w:val="00FB680D"/>
    <w:rsid w:val="00FC7610"/>
    <w:rsid w:val="00FE05D9"/>
    <w:rsid w:val="00FE0A36"/>
    <w:rsid w:val="00FE435B"/>
    <w:rsid w:val="00FE6103"/>
    <w:rsid w:val="00FF0937"/>
    <w:rsid w:val="00F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1EC96"/>
  <w14:defaultImageDpi w14:val="300"/>
  <w15:docId w15:val="{EE552A78-9BDC-4AD5-9BA1-F49D742F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4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885FD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885FD8"/>
    <w:pPr>
      <w:shd w:val="clear" w:color="auto" w:fill="FFFFFF"/>
      <w:spacing w:before="420" w:after="30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4">
    <w:name w:val="Основной текст Знак"/>
    <w:uiPriority w:val="99"/>
    <w:semiHidden/>
    <w:rsid w:val="00885FD8"/>
    <w:rPr>
      <w:rFonts w:ascii="Calibri" w:eastAsia="Calibri" w:hAnsi="Calibri" w:cs="Times New Roman"/>
    </w:rPr>
  </w:style>
  <w:style w:type="character" w:customStyle="1" w:styleId="a5">
    <w:name w:val="Основной текст + Полужирный"/>
    <w:uiPriority w:val="99"/>
    <w:rsid w:val="00885FD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styleId="a6">
    <w:name w:val="List Paragraph"/>
    <w:basedOn w:val="a"/>
    <w:uiPriority w:val="34"/>
    <w:qFormat/>
    <w:rsid w:val="00A92C7C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8B15D4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semiHidden/>
    <w:rsid w:val="008B15D4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uiPriority w:val="99"/>
    <w:rsid w:val="008B15D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8B15D4"/>
    <w:pPr>
      <w:shd w:val="clear" w:color="auto" w:fill="FFFFFF"/>
      <w:spacing w:after="420" w:line="240" w:lineRule="atLeast"/>
      <w:outlineLvl w:val="0"/>
    </w:pPr>
    <w:rPr>
      <w:rFonts w:ascii="Times New Roman" w:hAnsi="Times New Roman"/>
      <w:sz w:val="27"/>
      <w:szCs w:val="27"/>
      <w:lang w:val="x-none" w:eastAsia="x-none"/>
    </w:rPr>
  </w:style>
  <w:style w:type="character" w:customStyle="1" w:styleId="2">
    <w:name w:val="Заголовок №2_"/>
    <w:link w:val="20"/>
    <w:uiPriority w:val="99"/>
    <w:rsid w:val="008B15D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1">
    <w:name w:val="Заголовок №1 + 11"/>
    <w:aliases w:val="5 pt"/>
    <w:uiPriority w:val="99"/>
    <w:rsid w:val="008B15D4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8B15D4"/>
    <w:pPr>
      <w:shd w:val="clear" w:color="auto" w:fill="FFFFFF"/>
      <w:spacing w:after="300" w:line="240" w:lineRule="atLeast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paragraph" w:styleId="a9">
    <w:name w:val="footer"/>
    <w:basedOn w:val="a"/>
    <w:rsid w:val="00033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33A8A"/>
  </w:style>
  <w:style w:type="paragraph" w:styleId="ab">
    <w:name w:val="Plain Text"/>
    <w:basedOn w:val="a"/>
    <w:rsid w:val="003A2E3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table" w:styleId="ac">
    <w:name w:val="Table Grid"/>
    <w:basedOn w:val="a1"/>
    <w:rsid w:val="001342B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5F1A25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E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E08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236B0-6A87-477C-94D6-C65B9E9D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Ирина Мальцева</cp:lastModifiedBy>
  <cp:revision>2</cp:revision>
  <cp:lastPrinted>2017-10-12T03:31:00Z</cp:lastPrinted>
  <dcterms:created xsi:type="dcterms:W3CDTF">2020-05-25T16:44:00Z</dcterms:created>
  <dcterms:modified xsi:type="dcterms:W3CDTF">2020-05-25T16:44:00Z</dcterms:modified>
</cp:coreProperties>
</file>