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48F6B" w14:textId="77777777" w:rsidR="005F1E28" w:rsidRDefault="0032250F" w:rsidP="005F1E28">
      <w:pPr>
        <w:jc w:val="right"/>
      </w:pPr>
      <w:r>
        <w:t xml:space="preserve"> </w:t>
      </w:r>
      <w:r w:rsidR="005F1E28">
        <w:t>Приложение</w:t>
      </w:r>
    </w:p>
    <w:p w14:paraId="5C6ED52F" w14:textId="77777777" w:rsidR="005F1E28" w:rsidRDefault="005F1E28" w:rsidP="005F1E28">
      <w:pPr>
        <w:jc w:val="right"/>
      </w:pPr>
      <w:r>
        <w:t xml:space="preserve"> к основной образовательной программе </w:t>
      </w:r>
    </w:p>
    <w:p w14:paraId="22F559B2" w14:textId="77777777" w:rsidR="005F1E28" w:rsidRDefault="005F374D" w:rsidP="005F1E28">
      <w:pPr>
        <w:jc w:val="right"/>
      </w:pPr>
      <w:r>
        <w:t>среднего</w:t>
      </w:r>
      <w:r w:rsidR="005F1E28">
        <w:t xml:space="preserve"> общего образования </w:t>
      </w:r>
    </w:p>
    <w:p w14:paraId="397ED18A" w14:textId="77777777" w:rsidR="005F1E28" w:rsidRDefault="005F1E28" w:rsidP="005F1E28">
      <w:pPr>
        <w:jc w:val="right"/>
      </w:pPr>
      <w:r>
        <w:t>муниципального бюджетного общеобразовательного учреждения</w:t>
      </w:r>
    </w:p>
    <w:p w14:paraId="513966BC" w14:textId="77777777" w:rsidR="005F1E28" w:rsidRPr="00AF68B7" w:rsidRDefault="005F1E28" w:rsidP="005F1E28">
      <w:pPr>
        <w:jc w:val="right"/>
      </w:pPr>
      <w:r>
        <w:t xml:space="preserve"> «Средняя общеобразов</w:t>
      </w:r>
      <w:r w:rsidR="001565D0">
        <w:t>ательная школа №1» для классов</w:t>
      </w:r>
      <w:r w:rsidR="00EE3EF2" w:rsidRPr="00AF68B7">
        <w:t>,</w:t>
      </w:r>
    </w:p>
    <w:p w14:paraId="22271EB4" w14:textId="77777777" w:rsidR="00EE3EF2" w:rsidRPr="00EE3EF2" w:rsidRDefault="00EE3EF2" w:rsidP="00EE3EF2">
      <w:r w:rsidRPr="00EE3EF2">
        <w:t xml:space="preserve">                                         реализующих федеральный государственный образовательный стандарт</w:t>
      </w:r>
    </w:p>
    <w:p w14:paraId="51D1A227" w14:textId="77777777" w:rsidR="005F1E28" w:rsidRDefault="005F1E28" w:rsidP="005F1E28">
      <w:pPr>
        <w:jc w:val="right"/>
      </w:pPr>
    </w:p>
    <w:p w14:paraId="724685EF" w14:textId="77777777" w:rsidR="005F1E28" w:rsidRDefault="005F1E28" w:rsidP="005F1E28">
      <w:pPr>
        <w:jc w:val="center"/>
      </w:pPr>
    </w:p>
    <w:p w14:paraId="168D24E0" w14:textId="77777777" w:rsidR="005F1E28" w:rsidRDefault="005F1E28" w:rsidP="005F1E28">
      <w:pPr>
        <w:jc w:val="center"/>
      </w:pPr>
    </w:p>
    <w:p w14:paraId="3FCC7360" w14:textId="77777777" w:rsidR="005F1E28" w:rsidRDefault="005F1E28" w:rsidP="005F1E28">
      <w:pPr>
        <w:jc w:val="center"/>
      </w:pPr>
    </w:p>
    <w:p w14:paraId="21730717" w14:textId="77777777" w:rsidR="005F1E28" w:rsidRDefault="005F1E28" w:rsidP="005F1E28">
      <w:pPr>
        <w:jc w:val="center"/>
      </w:pPr>
    </w:p>
    <w:p w14:paraId="54E3AF55" w14:textId="77777777" w:rsidR="005F1E28" w:rsidRDefault="005F1E28" w:rsidP="005F1E28">
      <w:pPr>
        <w:jc w:val="center"/>
      </w:pPr>
    </w:p>
    <w:p w14:paraId="3DCA2FA3" w14:textId="77777777" w:rsidR="005F1E28" w:rsidRDefault="005F1E28" w:rsidP="005F1E28">
      <w:pPr>
        <w:jc w:val="center"/>
      </w:pPr>
    </w:p>
    <w:p w14:paraId="10925F4D" w14:textId="77777777" w:rsidR="005F1E28" w:rsidRDefault="005F1E28" w:rsidP="005F1E28">
      <w:pPr>
        <w:jc w:val="center"/>
      </w:pPr>
    </w:p>
    <w:p w14:paraId="5A5ED3B4" w14:textId="77777777" w:rsidR="005F1E28" w:rsidRDefault="005F1E28" w:rsidP="005F1E28">
      <w:pPr>
        <w:jc w:val="center"/>
      </w:pPr>
    </w:p>
    <w:p w14:paraId="02EC8C37" w14:textId="77777777" w:rsidR="005F1E28" w:rsidRDefault="005F1E28" w:rsidP="005F1E28">
      <w:pPr>
        <w:jc w:val="center"/>
      </w:pPr>
    </w:p>
    <w:p w14:paraId="47CBDC11" w14:textId="77777777" w:rsidR="005F1E28" w:rsidRDefault="005F1E28" w:rsidP="005F1E28">
      <w:pPr>
        <w:jc w:val="center"/>
      </w:pPr>
    </w:p>
    <w:p w14:paraId="72C659F5" w14:textId="77777777" w:rsidR="005F1E28" w:rsidRPr="005F1E28" w:rsidRDefault="005F1E28" w:rsidP="005F1E28">
      <w:pPr>
        <w:jc w:val="center"/>
        <w:rPr>
          <w:sz w:val="36"/>
          <w:szCs w:val="36"/>
        </w:rPr>
      </w:pPr>
      <w:r w:rsidRPr="005F1E28">
        <w:rPr>
          <w:sz w:val="36"/>
          <w:szCs w:val="36"/>
        </w:rPr>
        <w:t>Рабочая программа учебного предмета</w:t>
      </w:r>
    </w:p>
    <w:p w14:paraId="3E75FE6B" w14:textId="77777777" w:rsidR="005F1E28" w:rsidRDefault="005F1E28" w:rsidP="005F1E28">
      <w:pPr>
        <w:jc w:val="center"/>
        <w:rPr>
          <w:sz w:val="36"/>
          <w:szCs w:val="36"/>
        </w:rPr>
      </w:pPr>
      <w:r w:rsidRPr="005F1E28">
        <w:rPr>
          <w:sz w:val="36"/>
          <w:szCs w:val="36"/>
        </w:rPr>
        <w:t>«История»</w:t>
      </w:r>
      <w:r w:rsidR="00E41AF2">
        <w:rPr>
          <w:sz w:val="36"/>
          <w:szCs w:val="36"/>
        </w:rPr>
        <w:t xml:space="preserve"> (базовый уровень)</w:t>
      </w:r>
    </w:p>
    <w:p w14:paraId="4FAE36CC" w14:textId="77777777" w:rsidR="005F1E28" w:rsidRPr="005F1E28" w:rsidRDefault="005F1E28" w:rsidP="005F1E28">
      <w:pPr>
        <w:jc w:val="center"/>
        <w:rPr>
          <w:sz w:val="36"/>
          <w:szCs w:val="36"/>
        </w:rPr>
      </w:pPr>
      <w:r>
        <w:rPr>
          <w:sz w:val="36"/>
          <w:szCs w:val="36"/>
        </w:rPr>
        <w:t>для 10 класса</w:t>
      </w:r>
    </w:p>
    <w:p w14:paraId="69790779" w14:textId="77777777" w:rsidR="005F1E28" w:rsidRDefault="005F1E28" w:rsidP="005F1E28">
      <w:pPr>
        <w:jc w:val="center"/>
      </w:pPr>
    </w:p>
    <w:p w14:paraId="6320A537" w14:textId="77777777" w:rsidR="005F1E28" w:rsidRDefault="005F1E28" w:rsidP="005F1E28">
      <w:pPr>
        <w:jc w:val="center"/>
      </w:pPr>
    </w:p>
    <w:p w14:paraId="766F1D46" w14:textId="77777777" w:rsidR="005F1E28" w:rsidRDefault="005F1E28" w:rsidP="005F1E28">
      <w:pPr>
        <w:jc w:val="center"/>
      </w:pPr>
    </w:p>
    <w:p w14:paraId="1FC2EEA8" w14:textId="77777777" w:rsidR="005F1E28" w:rsidRDefault="005F1E28" w:rsidP="005F1E28">
      <w:pPr>
        <w:jc w:val="center"/>
      </w:pPr>
    </w:p>
    <w:p w14:paraId="144A6FFC" w14:textId="77777777" w:rsidR="005F1E28" w:rsidRDefault="005F1E28" w:rsidP="005F1E28">
      <w:pPr>
        <w:jc w:val="center"/>
      </w:pPr>
    </w:p>
    <w:p w14:paraId="06B6DEEE" w14:textId="77777777" w:rsidR="005F1E28" w:rsidRDefault="005F1E28" w:rsidP="005F1E28">
      <w:pPr>
        <w:jc w:val="center"/>
      </w:pPr>
    </w:p>
    <w:p w14:paraId="309315C5" w14:textId="77777777" w:rsidR="005F1E28" w:rsidRDefault="005F1E28" w:rsidP="005F1E28">
      <w:pPr>
        <w:jc w:val="center"/>
      </w:pPr>
    </w:p>
    <w:p w14:paraId="15B70115" w14:textId="77777777" w:rsidR="005F1E28" w:rsidRDefault="005F1E28" w:rsidP="005F1E28">
      <w:pPr>
        <w:jc w:val="center"/>
      </w:pPr>
    </w:p>
    <w:p w14:paraId="28B1464A" w14:textId="77777777" w:rsidR="005F1E28" w:rsidRDefault="005F1E28" w:rsidP="005F1E28">
      <w:pPr>
        <w:jc w:val="center"/>
      </w:pPr>
    </w:p>
    <w:p w14:paraId="33E25F8C" w14:textId="77777777" w:rsidR="005F1E28" w:rsidRDefault="005F1E28" w:rsidP="005F1E28">
      <w:pPr>
        <w:jc w:val="center"/>
      </w:pPr>
    </w:p>
    <w:p w14:paraId="0E784F76" w14:textId="77777777" w:rsidR="005F1E28" w:rsidRDefault="005F1E28" w:rsidP="005F1E28">
      <w:pPr>
        <w:jc w:val="center"/>
      </w:pPr>
    </w:p>
    <w:p w14:paraId="388D0DED" w14:textId="77777777" w:rsidR="005F1E28" w:rsidRPr="005F1E28" w:rsidRDefault="005F1E28" w:rsidP="005F1E28">
      <w:pPr>
        <w:jc w:val="right"/>
        <w:rPr>
          <w:sz w:val="28"/>
          <w:szCs w:val="28"/>
        </w:rPr>
      </w:pPr>
      <w:r w:rsidRPr="005F1E28">
        <w:rPr>
          <w:sz w:val="28"/>
          <w:szCs w:val="28"/>
        </w:rPr>
        <w:t xml:space="preserve">                                                   Составитель: </w:t>
      </w:r>
    </w:p>
    <w:p w14:paraId="165C0F72" w14:textId="53067741" w:rsidR="005F1E28" w:rsidRPr="005F1E28" w:rsidRDefault="0064058B" w:rsidP="005F1E28">
      <w:pPr>
        <w:jc w:val="right"/>
        <w:rPr>
          <w:sz w:val="28"/>
          <w:szCs w:val="28"/>
        </w:rPr>
      </w:pPr>
      <w:r>
        <w:rPr>
          <w:sz w:val="28"/>
          <w:szCs w:val="28"/>
        </w:rPr>
        <w:t>И.В.Мальцева</w:t>
      </w:r>
      <w:r w:rsidR="005F1E28" w:rsidRPr="005F1E28">
        <w:rPr>
          <w:sz w:val="28"/>
          <w:szCs w:val="28"/>
        </w:rPr>
        <w:t xml:space="preserve">, учитель истории  </w:t>
      </w:r>
    </w:p>
    <w:p w14:paraId="64C953CA" w14:textId="77777777" w:rsidR="005F1E28" w:rsidRPr="005F1E28" w:rsidRDefault="005F1E28" w:rsidP="005F1E28">
      <w:pPr>
        <w:jc w:val="right"/>
        <w:rPr>
          <w:sz w:val="28"/>
          <w:szCs w:val="28"/>
        </w:rPr>
      </w:pPr>
      <w:r w:rsidRPr="005F1E28">
        <w:rPr>
          <w:sz w:val="28"/>
          <w:szCs w:val="28"/>
        </w:rPr>
        <w:t xml:space="preserve">                                                            и обществознания</w:t>
      </w:r>
    </w:p>
    <w:p w14:paraId="1AA0623F" w14:textId="77777777" w:rsidR="005F1E28" w:rsidRPr="005F1E28" w:rsidRDefault="005F1E28" w:rsidP="005F1E28">
      <w:pPr>
        <w:jc w:val="right"/>
        <w:rPr>
          <w:sz w:val="28"/>
          <w:szCs w:val="28"/>
        </w:rPr>
      </w:pPr>
    </w:p>
    <w:p w14:paraId="15E5DA04" w14:textId="77777777" w:rsidR="005F1E28" w:rsidRPr="005F1E28" w:rsidRDefault="005F1E28" w:rsidP="005F1E28">
      <w:pPr>
        <w:jc w:val="right"/>
        <w:rPr>
          <w:sz w:val="28"/>
          <w:szCs w:val="28"/>
        </w:rPr>
      </w:pPr>
    </w:p>
    <w:p w14:paraId="2DE977BD" w14:textId="77777777" w:rsidR="005F1E28" w:rsidRDefault="005F1E28" w:rsidP="005F1E28">
      <w:pPr>
        <w:jc w:val="center"/>
      </w:pPr>
    </w:p>
    <w:p w14:paraId="70A34E8C" w14:textId="77777777" w:rsidR="005F1E28" w:rsidRDefault="005F1E28" w:rsidP="005F1E28">
      <w:pPr>
        <w:jc w:val="center"/>
      </w:pPr>
    </w:p>
    <w:p w14:paraId="4409363D" w14:textId="77777777" w:rsidR="005F1E28" w:rsidRDefault="005F1E28" w:rsidP="005F1E28">
      <w:pPr>
        <w:jc w:val="center"/>
      </w:pPr>
    </w:p>
    <w:p w14:paraId="307292DC" w14:textId="77777777" w:rsidR="005F1E28" w:rsidRDefault="005F1E28" w:rsidP="005F1E28">
      <w:pPr>
        <w:jc w:val="center"/>
      </w:pPr>
    </w:p>
    <w:p w14:paraId="3678CD73" w14:textId="77777777" w:rsidR="005F1E28" w:rsidRDefault="005F1E28" w:rsidP="005F1E28">
      <w:pPr>
        <w:jc w:val="center"/>
      </w:pPr>
    </w:p>
    <w:p w14:paraId="536E9236" w14:textId="77777777" w:rsidR="005F1E28" w:rsidRDefault="005F1E28" w:rsidP="005F1E28">
      <w:pPr>
        <w:jc w:val="center"/>
      </w:pPr>
    </w:p>
    <w:p w14:paraId="53EC0EDD" w14:textId="77777777" w:rsidR="00C56C38" w:rsidRDefault="00C56C38" w:rsidP="005F1E28">
      <w:pPr>
        <w:jc w:val="center"/>
      </w:pPr>
    </w:p>
    <w:p w14:paraId="220307AF" w14:textId="77777777" w:rsidR="005F1E28" w:rsidRDefault="005F1E28" w:rsidP="005F1E28">
      <w:pPr>
        <w:jc w:val="center"/>
      </w:pPr>
    </w:p>
    <w:p w14:paraId="694A7E6B" w14:textId="77777777" w:rsidR="005F1E28" w:rsidRDefault="005F1E28" w:rsidP="005F1E28">
      <w:pPr>
        <w:jc w:val="center"/>
      </w:pPr>
    </w:p>
    <w:p w14:paraId="69E0B166" w14:textId="77777777" w:rsidR="00064964" w:rsidRDefault="00064964" w:rsidP="005F1E28">
      <w:pPr>
        <w:jc w:val="center"/>
        <w:rPr>
          <w:sz w:val="28"/>
          <w:szCs w:val="28"/>
        </w:rPr>
      </w:pPr>
    </w:p>
    <w:p w14:paraId="6C0290C9" w14:textId="77777777" w:rsidR="00064964" w:rsidRDefault="00064964" w:rsidP="005F1E28">
      <w:pPr>
        <w:jc w:val="center"/>
        <w:rPr>
          <w:sz w:val="28"/>
          <w:szCs w:val="28"/>
        </w:rPr>
      </w:pPr>
    </w:p>
    <w:p w14:paraId="39795D17" w14:textId="77777777" w:rsidR="005F1E28" w:rsidRPr="005F1E28" w:rsidRDefault="005F1E28" w:rsidP="005F1E28">
      <w:pPr>
        <w:jc w:val="center"/>
        <w:rPr>
          <w:sz w:val="28"/>
          <w:szCs w:val="28"/>
        </w:rPr>
      </w:pPr>
      <w:r w:rsidRPr="005F1E28">
        <w:rPr>
          <w:sz w:val="28"/>
          <w:szCs w:val="28"/>
        </w:rPr>
        <w:t>г. Мегион</w:t>
      </w:r>
    </w:p>
    <w:p w14:paraId="7FF50EBF" w14:textId="0CB1120C" w:rsidR="005F1E28" w:rsidRPr="005F1E28" w:rsidRDefault="00551F9D" w:rsidP="005F1E28">
      <w:pPr>
        <w:jc w:val="center"/>
        <w:rPr>
          <w:sz w:val="28"/>
          <w:szCs w:val="28"/>
        </w:rPr>
      </w:pPr>
      <w:r>
        <w:rPr>
          <w:sz w:val="28"/>
          <w:szCs w:val="28"/>
        </w:rPr>
        <w:t>201</w:t>
      </w:r>
      <w:r w:rsidR="0064058B">
        <w:rPr>
          <w:sz w:val="28"/>
          <w:szCs w:val="28"/>
        </w:rPr>
        <w:t>9</w:t>
      </w:r>
    </w:p>
    <w:p w14:paraId="7743BBF4" w14:textId="77777777" w:rsidR="0069338C" w:rsidRDefault="0069338C" w:rsidP="002F48B3">
      <w:pPr>
        <w:jc w:val="center"/>
        <w:rPr>
          <w:b/>
        </w:rPr>
      </w:pPr>
      <w:r w:rsidRPr="00BB0EFC">
        <w:rPr>
          <w:b/>
        </w:rPr>
        <w:lastRenderedPageBreak/>
        <w:t>Пояснительная записка</w:t>
      </w:r>
    </w:p>
    <w:p w14:paraId="7C8E8888" w14:textId="77777777" w:rsidR="00F43B07" w:rsidRDefault="00F43B07" w:rsidP="002F48B3">
      <w:pPr>
        <w:jc w:val="center"/>
        <w:rPr>
          <w:b/>
        </w:rPr>
      </w:pPr>
    </w:p>
    <w:p w14:paraId="0318C438" w14:textId="77777777" w:rsidR="003F361D" w:rsidRDefault="0069338C" w:rsidP="003F361D">
      <w:pPr>
        <w:contextualSpacing/>
        <w:jc w:val="both"/>
      </w:pPr>
      <w:r>
        <w:t xml:space="preserve">       Настоящая рабочая программа по истории</w:t>
      </w:r>
      <w:r w:rsidR="00772E50">
        <w:t xml:space="preserve"> (</w:t>
      </w:r>
      <w:r w:rsidR="00F43B07">
        <w:t>базовый</w:t>
      </w:r>
      <w:r w:rsidR="00772E50">
        <w:t xml:space="preserve"> уровень) со</w:t>
      </w:r>
      <w:r w:rsidR="00F43B07">
        <w:t>ставлена</w:t>
      </w:r>
      <w:r w:rsidR="008F40F0">
        <w:t xml:space="preserve"> на основе Федерального компонента государственного образовательного стандарта (ФК ГОС) среднего общего образования  (приказ Министерства образования и науки РФ № 1089 от 05.03.2004 г. в редакции от 07.06.2017 г.), Учебного плана МБОУ «СОШ №1» на 2018 – 2019 учебный год</w:t>
      </w:r>
      <w:r w:rsidR="00BE021D">
        <w:t>;</w:t>
      </w:r>
      <w:r w:rsidR="008F40F0">
        <w:t xml:space="preserve"> </w:t>
      </w:r>
      <w:r w:rsidR="00BE021D">
        <w:t>П</w:t>
      </w:r>
      <w:r w:rsidR="008F40F0">
        <w:t>римерной программы основного общего образования по истории</w:t>
      </w:r>
      <w:r w:rsidR="00BE021D">
        <w:t xml:space="preserve"> </w:t>
      </w:r>
      <w:r w:rsidR="00BE021D" w:rsidRPr="00BE021D">
        <w:t>(М.,2004)</w:t>
      </w:r>
      <w:r w:rsidR="009A5079">
        <w:t>;</w:t>
      </w:r>
      <w:r w:rsidR="00BE021D" w:rsidRPr="00BE021D">
        <w:t xml:space="preserve"> </w:t>
      </w:r>
      <w:r w:rsidR="009A5079">
        <w:t>А</w:t>
      </w:r>
      <w:r w:rsidR="00BE021D" w:rsidRPr="00BE021D">
        <w:t xml:space="preserve">вторской  программы под редакцией </w:t>
      </w:r>
      <w:proofErr w:type="spellStart"/>
      <w:r w:rsidR="00BE021D" w:rsidRPr="00BE021D">
        <w:t>Загладина</w:t>
      </w:r>
      <w:proofErr w:type="spellEnd"/>
      <w:r w:rsidR="00BE021D" w:rsidRPr="00BE021D">
        <w:t xml:space="preserve"> Н.В</w:t>
      </w:r>
      <w:r w:rsidR="00BE021D">
        <w:t>.</w:t>
      </w:r>
      <w:r w:rsidR="009A5079">
        <w:t>;</w:t>
      </w:r>
      <w:r w:rsidR="003F361D">
        <w:t xml:space="preserve"> </w:t>
      </w:r>
      <w:r w:rsidR="009A5079">
        <w:t>А</w:t>
      </w:r>
      <w:r w:rsidR="003F361D">
        <w:t>вторской программы курса «История». Базовый уровень. 10-11 классы / авт.-сост. Л.А. Пашкина. –М.: ООО «Русское слово – учебник», 2015.</w:t>
      </w:r>
    </w:p>
    <w:p w14:paraId="682C40BA" w14:textId="77777777" w:rsidR="008F40F0" w:rsidRDefault="00BE021D" w:rsidP="008F40F0">
      <w:pPr>
        <w:contextualSpacing/>
        <w:jc w:val="both"/>
      </w:pPr>
      <w:r>
        <w:t xml:space="preserve">     </w:t>
      </w:r>
      <w:r w:rsidR="008F40F0">
        <w:t xml:space="preserve">Данная программа конкретизирует содержание стандарта, дает распределение учебных часов по разделам </w:t>
      </w:r>
      <w:r w:rsidR="003F361D">
        <w:t>курса</w:t>
      </w:r>
      <w:r w:rsidR="008F40F0">
        <w:t xml:space="preserve">, последовательность изучения тем и разделов с учетом межпредметных и </w:t>
      </w:r>
      <w:proofErr w:type="spellStart"/>
      <w:r w:rsidR="008F40F0">
        <w:t>внутрипредметных</w:t>
      </w:r>
      <w:proofErr w:type="spellEnd"/>
      <w:r w:rsidR="008F40F0">
        <w:t xml:space="preserve"> связей, логики учебного процесса, возрастных особенностей учащихся.</w:t>
      </w:r>
    </w:p>
    <w:p w14:paraId="04BC1C1B" w14:textId="77777777" w:rsidR="003F361D" w:rsidRDefault="003F361D" w:rsidP="003F361D">
      <w:pPr>
        <w:contextualSpacing/>
        <w:jc w:val="both"/>
      </w:pPr>
      <w:r>
        <w:t>Рабочая программа способствует реализации единой концепции исторического образования.</w:t>
      </w:r>
    </w:p>
    <w:p w14:paraId="3F8EFDF1" w14:textId="77777777" w:rsidR="003F361D" w:rsidRDefault="003F361D" w:rsidP="003F361D">
      <w:pPr>
        <w:contextualSpacing/>
        <w:jc w:val="both"/>
      </w:pPr>
      <w:r>
        <w:t xml:space="preserve">     Историческое образование – мировоззренческий инструмент, оно играет важную роль с точки зрения личностного развития и социализации учащихся, приобщения их к мировым культурным традициям, интеграции в исторически сложившееся многонациональное и многоконфессиональное сообщество.</w:t>
      </w:r>
    </w:p>
    <w:p w14:paraId="6BB0E0FD" w14:textId="77777777" w:rsidR="003F361D" w:rsidRDefault="003F361D" w:rsidP="003F361D">
      <w:pPr>
        <w:contextualSpacing/>
        <w:jc w:val="both"/>
      </w:pPr>
      <w:r>
        <w:t xml:space="preserve">      Основной направленностью программы курса является воспитание патриотизма, гражданственности, уважения к истории и традициям, к правам и свободам человека, освоение исторического опыта, норм ценностей, которые необходимы для жизни в современном обществе. Рабочая программа ориентирована на овладение обучающимися универсальными учебными действиями по истории.</w:t>
      </w:r>
    </w:p>
    <w:p w14:paraId="7BB42CF6" w14:textId="77777777" w:rsidR="008F40F0" w:rsidRDefault="003F361D" w:rsidP="008F40F0">
      <w:pPr>
        <w:contextualSpacing/>
        <w:jc w:val="both"/>
      </w:pPr>
      <w:r>
        <w:t xml:space="preserve">     </w:t>
      </w:r>
      <w:r w:rsidRPr="003F361D">
        <w:t>Изучение истории на ступени среднего (полного) общего образования на базовом уровне направлено на достижение следующих целей:</w:t>
      </w:r>
    </w:p>
    <w:p w14:paraId="4A2DDEAA" w14:textId="77777777" w:rsidR="00E87E0A" w:rsidRDefault="00E87E0A" w:rsidP="00E87E0A">
      <w:pPr>
        <w:jc w:val="both"/>
        <w:rPr>
          <w:b/>
        </w:rPr>
      </w:pPr>
      <w:r w:rsidRPr="00E87E0A">
        <w:rPr>
          <w:b/>
        </w:rPr>
        <w:t xml:space="preserve">Цели и задачи </w:t>
      </w:r>
      <w:r>
        <w:rPr>
          <w:b/>
        </w:rPr>
        <w:t>учебного предмета</w:t>
      </w:r>
      <w:r w:rsidRPr="00E87E0A">
        <w:rPr>
          <w:b/>
        </w:rPr>
        <w:t>:</w:t>
      </w:r>
    </w:p>
    <w:p w14:paraId="5CC3FEFE" w14:textId="77777777" w:rsidR="00E87E0A" w:rsidRDefault="00E87E0A" w:rsidP="00E87E0A">
      <w:pPr>
        <w:jc w:val="both"/>
      </w:pPr>
      <w:r>
        <w:t xml:space="preserve">  - воспитание </w:t>
      </w:r>
      <w:proofErr w:type="gramStart"/>
      <w:r>
        <w:t>гражданственности,  национальной</w:t>
      </w:r>
      <w:proofErr w:type="gramEnd"/>
      <w:r>
        <w:t xml:space="preserve">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t>этносоциальных</w:t>
      </w:r>
      <w:proofErr w:type="spellEnd"/>
      <w:r>
        <w:t xml:space="preserve">  традиций,  нравственных  и  социальных  установок,  идеологических  доктрин;</w:t>
      </w:r>
    </w:p>
    <w:p w14:paraId="661A2AF1" w14:textId="77777777" w:rsidR="00E87E0A" w:rsidRDefault="00E87E0A" w:rsidP="00E87E0A">
      <w:pPr>
        <w:jc w:val="both"/>
      </w:pPr>
      <w:r>
        <w:t xml:space="preserve">- </w:t>
      </w:r>
      <w:proofErr w:type="gramStart"/>
      <w:r>
        <w:t>развитие  способности</w:t>
      </w:r>
      <w:proofErr w:type="gramEnd"/>
      <w:r>
        <w:t xml:space="preserve">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возникающими  мировоззренческими  системами;</w:t>
      </w:r>
    </w:p>
    <w:p w14:paraId="14EE4322" w14:textId="77777777" w:rsidR="00E87E0A" w:rsidRDefault="00E87E0A" w:rsidP="00E87E0A">
      <w:pPr>
        <w:jc w:val="both"/>
      </w:pPr>
      <w:r>
        <w:t xml:space="preserve">- </w:t>
      </w:r>
      <w:proofErr w:type="gramStart"/>
      <w:r>
        <w:t>освоение  систематизированных</w:t>
      </w:r>
      <w:proofErr w:type="gramEnd"/>
      <w:r>
        <w:t xml:space="preserve">  знаний  об  истории  человечества,  формирование  целостного  представления  о  месте  и  роли  России  во  всемирно-историческом  процессе;</w:t>
      </w:r>
    </w:p>
    <w:p w14:paraId="13923231" w14:textId="77777777" w:rsidR="00E87E0A" w:rsidRDefault="00E87E0A" w:rsidP="00E87E0A">
      <w:pPr>
        <w:jc w:val="both"/>
      </w:pPr>
      <w:r>
        <w:t xml:space="preserve">- </w:t>
      </w:r>
      <w:proofErr w:type="gramStart"/>
      <w:r>
        <w:t>овладение  умениями</w:t>
      </w:r>
      <w:proofErr w:type="gramEnd"/>
      <w:r>
        <w:t xml:space="preserve">  и  навыками  поиска, систематизации  и  комплексного  анализа  исторической  информации;</w:t>
      </w:r>
    </w:p>
    <w:p w14:paraId="6A9C362C" w14:textId="77777777" w:rsidR="00E87E0A" w:rsidRDefault="00E87E0A" w:rsidP="00E87E0A">
      <w:pPr>
        <w:jc w:val="both"/>
      </w:pPr>
      <w:r>
        <w:t xml:space="preserve">- </w:t>
      </w:r>
      <w:proofErr w:type="gramStart"/>
      <w:r>
        <w:t>формирование  исторического</w:t>
      </w:r>
      <w:proofErr w:type="gramEnd"/>
      <w:r>
        <w:t xml:space="preserve">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14:paraId="05D734EB" w14:textId="77777777" w:rsidR="00E87E0A" w:rsidRDefault="00E87E0A" w:rsidP="00E87E0A">
      <w:pPr>
        <w:jc w:val="both"/>
      </w:pPr>
      <w:r>
        <w:t xml:space="preserve">- развитие   </w:t>
      </w:r>
      <w:proofErr w:type="gramStart"/>
      <w:r>
        <w:t>умения  самостоятельно</w:t>
      </w:r>
      <w:proofErr w:type="gramEnd"/>
      <w:r>
        <w:t xml:space="preserve">  и  мотивированно  организовывать  свою  познавательную  деятельность,  от  постановки  цели  до  получения  и  оценки  результата. </w:t>
      </w:r>
    </w:p>
    <w:p w14:paraId="2C15C34F" w14:textId="77777777" w:rsidR="0082051D" w:rsidRDefault="0082051D" w:rsidP="0082051D">
      <w:pPr>
        <w:jc w:val="both"/>
      </w:pPr>
      <w:r>
        <w:rPr>
          <w:b/>
        </w:rPr>
        <w:t xml:space="preserve">   </w:t>
      </w:r>
      <w:r w:rsidR="003536D5">
        <w:rPr>
          <w:b/>
        </w:rPr>
        <w:t xml:space="preserve"> </w:t>
      </w:r>
      <w:r w:rsidR="00E87E0A" w:rsidRPr="00E87E0A">
        <w:rPr>
          <w:b/>
        </w:rPr>
        <w:t>Сроки реализации рабочей программы</w:t>
      </w:r>
      <w:r w:rsidRPr="0082051D">
        <w:rPr>
          <w:b/>
        </w:rPr>
        <w:t xml:space="preserve">: </w:t>
      </w:r>
      <w:r w:rsidRPr="0082051D">
        <w:t>2018 – 2019 учебный год.</w:t>
      </w:r>
    </w:p>
    <w:p w14:paraId="59F2806B" w14:textId="77777777" w:rsidR="003536D5" w:rsidRDefault="003536D5" w:rsidP="003536D5">
      <w:pPr>
        <w:jc w:val="both"/>
      </w:pPr>
      <w:r>
        <w:t xml:space="preserve">Данная программа конкретизирует содержание стандарта, дает распределение учебных часов по разделам предмета, последовательность изучения тем и разделов с учетом межпредметных и </w:t>
      </w:r>
      <w:proofErr w:type="spellStart"/>
      <w:r>
        <w:t>внутрипредметных</w:t>
      </w:r>
      <w:proofErr w:type="spellEnd"/>
      <w:r>
        <w:t xml:space="preserve"> связей, логики учебного процесса, возрастных особенностей учащихся.</w:t>
      </w:r>
    </w:p>
    <w:p w14:paraId="47357717" w14:textId="77777777" w:rsidR="003536D5" w:rsidRDefault="003536D5" w:rsidP="003536D5">
      <w:pPr>
        <w:jc w:val="both"/>
      </w:pPr>
      <w:r>
        <w:t xml:space="preserve">    Рабочая программа ориентирована на использование </w:t>
      </w:r>
      <w:r w:rsidRPr="003536D5">
        <w:rPr>
          <w:b/>
        </w:rPr>
        <w:t>учебник</w:t>
      </w:r>
      <w:r>
        <w:rPr>
          <w:b/>
        </w:rPr>
        <w:t>а</w:t>
      </w:r>
      <w:r>
        <w:t xml:space="preserve">: </w:t>
      </w:r>
      <w:proofErr w:type="spellStart"/>
      <w:r>
        <w:t>СахаровА.Н</w:t>
      </w:r>
      <w:proofErr w:type="spellEnd"/>
      <w:r>
        <w:t xml:space="preserve">, </w:t>
      </w:r>
      <w:proofErr w:type="spellStart"/>
      <w:r>
        <w:t>Загладин</w:t>
      </w:r>
      <w:proofErr w:type="spellEnd"/>
      <w:r>
        <w:t xml:space="preserve"> Н.В., </w:t>
      </w:r>
    </w:p>
    <w:p w14:paraId="69268E9C" w14:textId="77777777" w:rsidR="003536D5" w:rsidRDefault="003536D5" w:rsidP="003536D5">
      <w:pPr>
        <w:jc w:val="both"/>
      </w:pPr>
      <w:r>
        <w:t xml:space="preserve">История с древнейших времен до конца </w:t>
      </w:r>
      <w:proofErr w:type="spellStart"/>
      <w:r>
        <w:t>ⅩⅠⅩвека</w:t>
      </w:r>
      <w:proofErr w:type="spellEnd"/>
      <w:r>
        <w:t xml:space="preserve">: учебник для 10 класса общеобразовательных организаций. Базовый уровень/ </w:t>
      </w:r>
      <w:proofErr w:type="spellStart"/>
      <w:r>
        <w:t>А.Н.Сахаров</w:t>
      </w:r>
      <w:proofErr w:type="spellEnd"/>
      <w:r>
        <w:t xml:space="preserve">, </w:t>
      </w:r>
      <w:proofErr w:type="spellStart"/>
      <w:proofErr w:type="gramStart"/>
      <w:r>
        <w:t>Н.В.Загладин</w:t>
      </w:r>
      <w:proofErr w:type="spellEnd"/>
      <w:r>
        <w:t>.-</w:t>
      </w:r>
      <w:proofErr w:type="gramEnd"/>
      <w:r>
        <w:t xml:space="preserve"> 5-е изд.- М.: ООО «Русское слово – учебник», 2017г. – 448с.</w:t>
      </w:r>
      <w:r w:rsidR="00BB323C">
        <w:t xml:space="preserve"> и  УМК</w:t>
      </w:r>
      <w:r>
        <w:t xml:space="preserve"> </w:t>
      </w:r>
      <w:r w:rsidR="00BB323C">
        <w:t>(Приложение 1).</w:t>
      </w:r>
      <w:r>
        <w:t xml:space="preserve"> </w:t>
      </w:r>
      <w:r w:rsidR="008F40F0" w:rsidRPr="008F40F0">
        <w:t xml:space="preserve">Использование данного </w:t>
      </w:r>
      <w:proofErr w:type="gramStart"/>
      <w:r w:rsidR="008F40F0" w:rsidRPr="008F40F0">
        <w:t>УМК  даёт</w:t>
      </w:r>
      <w:proofErr w:type="gramEnd"/>
      <w:r w:rsidR="008F40F0" w:rsidRPr="008F40F0">
        <w:t xml:space="preserve"> возможность  достичь все необходимые  цели  образовательного стандарта.</w:t>
      </w:r>
    </w:p>
    <w:p w14:paraId="0739EE09" w14:textId="77777777" w:rsidR="003536D5" w:rsidRDefault="000A3FE9" w:rsidP="000A3FE9">
      <w:pPr>
        <w:jc w:val="both"/>
      </w:pPr>
      <w:r>
        <w:rPr>
          <w:b/>
        </w:rPr>
        <w:lastRenderedPageBreak/>
        <w:t xml:space="preserve">    </w:t>
      </w:r>
      <w:r w:rsidRPr="000A3FE9">
        <w:rPr>
          <w:b/>
        </w:rPr>
        <w:t>Количество часов</w:t>
      </w:r>
      <w:r>
        <w:t xml:space="preserve"> для изучения курса: 70</w:t>
      </w:r>
      <w:r w:rsidR="003536D5">
        <w:t xml:space="preserve"> часов в год (2 часа в неделю)</w:t>
      </w:r>
      <w:r>
        <w:t>.</w:t>
      </w:r>
      <w:r w:rsidR="003536D5">
        <w:t xml:space="preserve"> </w:t>
      </w:r>
    </w:p>
    <w:p w14:paraId="546D904E" w14:textId="77777777" w:rsidR="00BB323C" w:rsidRDefault="000A3FE9" w:rsidP="0082051D">
      <w:pPr>
        <w:jc w:val="both"/>
      </w:pPr>
      <w:r w:rsidRPr="000A3FE9">
        <w:t>Изучение курса проходит синхронно-параллельно</w:t>
      </w:r>
      <w:r w:rsidR="001F1A37" w:rsidRPr="001F1A37">
        <w:t xml:space="preserve"> </w:t>
      </w:r>
      <w:proofErr w:type="gramStart"/>
      <w:r w:rsidR="001F1A37" w:rsidRPr="001F1A37">
        <w:t>с  возможностью</w:t>
      </w:r>
      <w:proofErr w:type="gramEnd"/>
      <w:r w:rsidR="001F1A37" w:rsidRPr="001F1A37">
        <w:t xml:space="preserve">  интеграции  некоторых  тем  из  состава  обоих  курсов,</w:t>
      </w:r>
      <w:r w:rsidR="001F1A37">
        <w:t xml:space="preserve"> </w:t>
      </w:r>
      <w:r w:rsidRPr="000A3FE9">
        <w:t>является  частью  концентрической  системы  исторического  образования  и  изучается  в  соответствие  с  рекомендациями  федерального  компонента  государственного  образовательного  стандарта.</w:t>
      </w:r>
      <w:r w:rsidR="001F1A37">
        <w:t xml:space="preserve"> </w:t>
      </w:r>
      <w:r w:rsidRPr="000A3FE9">
        <w:t>С учетом социальной значимости и актуальности содержания курса истории,</w:t>
      </w:r>
      <w:r w:rsidR="00F43B07">
        <w:t xml:space="preserve"> </w:t>
      </w:r>
      <w:r w:rsidRPr="000A3FE9">
        <w:t>Государственный стандарт  устанавливает следующую систему распределения учебного материала и учебного времени для 10 класса: История России (с древнейших времен до конца XIX в.) – не менее 46 ч;</w:t>
      </w:r>
      <w:r w:rsidR="00BB323C">
        <w:t xml:space="preserve"> </w:t>
      </w:r>
      <w:r w:rsidRPr="000A3FE9">
        <w:t>Всеобщая история (с древнейших времен до конца XIX в.) – не менее 24 ч.</w:t>
      </w:r>
      <w:r w:rsidR="008F40F0" w:rsidRPr="008F40F0">
        <w:t xml:space="preserve"> </w:t>
      </w:r>
    </w:p>
    <w:p w14:paraId="0A45F3A7" w14:textId="77777777" w:rsidR="008F40F0" w:rsidRDefault="008F40F0" w:rsidP="0082051D">
      <w:pPr>
        <w:jc w:val="both"/>
      </w:pPr>
      <w:r>
        <w:t xml:space="preserve">    </w:t>
      </w:r>
      <w:r w:rsidRPr="008F40F0">
        <w:t xml:space="preserve">Построение </w:t>
      </w:r>
      <w:proofErr w:type="gramStart"/>
      <w:r w:rsidRPr="008F40F0">
        <w:t>планирования  тем</w:t>
      </w:r>
      <w:proofErr w:type="gramEnd"/>
      <w:r w:rsidRPr="008F40F0">
        <w:t xml:space="preserve">  авторской  программы   предполагает  корректировку часов и  объединение  некоторых тем курса, что обусловлено большим объемом информации, при дефиците учебного времени и высокими требованиями, предъявляемыми к качеству обученности учащихся  средней  общеобразовательной школы.   </w:t>
      </w:r>
      <w:proofErr w:type="gramStart"/>
      <w:r w:rsidRPr="008F40F0">
        <w:t>Потому  авторская</w:t>
      </w:r>
      <w:proofErr w:type="gramEnd"/>
      <w:r w:rsidRPr="008F40F0">
        <w:t xml:space="preserve">  программа  положена  в основу  данной  рабочей  программы  и  используется  без изменений. Часы </w:t>
      </w:r>
      <w:proofErr w:type="gramStart"/>
      <w:r w:rsidRPr="008F40F0">
        <w:t>резерва,  предусмотренные</w:t>
      </w:r>
      <w:proofErr w:type="gramEnd"/>
      <w:r w:rsidRPr="008F40F0">
        <w:t xml:space="preserve">  авторской программой  используются  в качестве  обобщения  и контроля  знаний  учащихся.</w:t>
      </w:r>
    </w:p>
    <w:p w14:paraId="38A1160D" w14:textId="77777777" w:rsidR="00077745" w:rsidRDefault="00077745" w:rsidP="0082051D">
      <w:pPr>
        <w:jc w:val="both"/>
      </w:pPr>
    </w:p>
    <w:p w14:paraId="16D7B609" w14:textId="77777777" w:rsidR="005C22AB" w:rsidRDefault="005C22AB" w:rsidP="005C22AB">
      <w:pPr>
        <w:spacing w:line="360" w:lineRule="auto"/>
        <w:jc w:val="center"/>
        <w:rPr>
          <w:b/>
        </w:rPr>
      </w:pPr>
      <w:bookmarkStart w:id="0" w:name="_Hlk524799056"/>
      <w:r>
        <w:rPr>
          <w:b/>
        </w:rPr>
        <w:t>Учебно-тематическое планирование</w:t>
      </w:r>
    </w:p>
    <w:tbl>
      <w:tblPr>
        <w:tblpPr w:leftFromText="180" w:rightFromText="180" w:vertAnchor="text" w:horzAnchor="margin" w:tblpY="59"/>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1843"/>
        <w:gridCol w:w="1701"/>
        <w:gridCol w:w="1594"/>
        <w:gridCol w:w="992"/>
      </w:tblGrid>
      <w:tr w:rsidR="005C22AB" w:rsidRPr="00D6154F" w14:paraId="0BA6D8EF" w14:textId="77777777" w:rsidTr="00A502DA">
        <w:tc>
          <w:tcPr>
            <w:tcW w:w="3227" w:type="dxa"/>
            <w:vMerge w:val="restart"/>
            <w:tcBorders>
              <w:top w:val="single" w:sz="4" w:space="0" w:color="000000"/>
              <w:left w:val="single" w:sz="4" w:space="0" w:color="000000"/>
              <w:bottom w:val="single" w:sz="4" w:space="0" w:color="000000"/>
              <w:right w:val="single" w:sz="4" w:space="0" w:color="000000"/>
            </w:tcBorders>
            <w:vAlign w:val="center"/>
            <w:hideMark/>
          </w:tcPr>
          <w:p w14:paraId="6C6F2B6B" w14:textId="77777777" w:rsidR="005C22AB" w:rsidRPr="00D6154F" w:rsidRDefault="005C22AB" w:rsidP="00A502DA">
            <w:pPr>
              <w:jc w:val="center"/>
            </w:pPr>
            <w:r w:rsidRPr="00D6154F">
              <w:t>Раздел</w:t>
            </w:r>
          </w:p>
        </w:tc>
        <w:tc>
          <w:tcPr>
            <w:tcW w:w="6980" w:type="dxa"/>
            <w:gridSpan w:val="5"/>
            <w:tcBorders>
              <w:top w:val="single" w:sz="4" w:space="0" w:color="000000"/>
              <w:left w:val="single" w:sz="4" w:space="0" w:color="000000"/>
              <w:bottom w:val="single" w:sz="4" w:space="0" w:color="000000"/>
              <w:right w:val="single" w:sz="4" w:space="0" w:color="000000"/>
            </w:tcBorders>
            <w:hideMark/>
          </w:tcPr>
          <w:p w14:paraId="7FE191E4" w14:textId="77777777" w:rsidR="005C22AB" w:rsidRPr="00D6154F" w:rsidRDefault="005C22AB" w:rsidP="00A502DA">
            <w:pPr>
              <w:jc w:val="center"/>
            </w:pPr>
            <w:r w:rsidRPr="00D6154F">
              <w:t>Количество часов</w:t>
            </w:r>
          </w:p>
        </w:tc>
      </w:tr>
      <w:tr w:rsidR="005C22AB" w:rsidRPr="00D6154F" w14:paraId="171B3972" w14:textId="77777777" w:rsidTr="00A502DA">
        <w:tc>
          <w:tcPr>
            <w:tcW w:w="3227" w:type="dxa"/>
            <w:vMerge/>
            <w:tcBorders>
              <w:top w:val="single" w:sz="4" w:space="0" w:color="000000"/>
              <w:left w:val="single" w:sz="4" w:space="0" w:color="000000"/>
              <w:bottom w:val="single" w:sz="4" w:space="0" w:color="000000"/>
              <w:right w:val="single" w:sz="4" w:space="0" w:color="000000"/>
            </w:tcBorders>
            <w:vAlign w:val="center"/>
            <w:hideMark/>
          </w:tcPr>
          <w:p w14:paraId="1ADCFB1B" w14:textId="77777777" w:rsidR="005C22AB" w:rsidRPr="00D6154F" w:rsidRDefault="005C22AB" w:rsidP="00A502DA">
            <w:pPr>
              <w:jc w:val="both"/>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A99E9B7" w14:textId="77777777" w:rsidR="005C22AB" w:rsidRPr="00D6154F" w:rsidRDefault="005C22AB" w:rsidP="00A502DA">
            <w:pPr>
              <w:jc w:val="both"/>
            </w:pPr>
            <w:r w:rsidRPr="00D6154F">
              <w:t xml:space="preserve">всего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DA7E014" w14:textId="77777777" w:rsidR="005C22AB" w:rsidRPr="00D6154F" w:rsidRDefault="005C22AB" w:rsidP="00A502DA">
            <w:pPr>
              <w:jc w:val="both"/>
            </w:pPr>
            <w:r w:rsidRPr="00D6154F">
              <w:t>теоретических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4C4DDC" w14:textId="77777777" w:rsidR="005C22AB" w:rsidRPr="00D6154F" w:rsidRDefault="005C22AB" w:rsidP="00A502DA">
            <w:pPr>
              <w:jc w:val="both"/>
            </w:pPr>
            <w:r w:rsidRPr="00D6154F">
              <w:t>практических</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7653CEA7" w14:textId="77777777" w:rsidR="005C22AB" w:rsidRPr="00D6154F" w:rsidRDefault="005C22AB" w:rsidP="00A502DA">
            <w:pPr>
              <w:jc w:val="both"/>
            </w:pPr>
            <w:r w:rsidRPr="00D6154F">
              <w:t>контрольных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2BE5CA" w14:textId="77777777" w:rsidR="005C22AB" w:rsidRPr="00D6154F" w:rsidRDefault="005C22AB" w:rsidP="00A502DA">
            <w:pPr>
              <w:jc w:val="both"/>
            </w:pPr>
            <w:r w:rsidRPr="00D6154F">
              <w:t xml:space="preserve">экскурсий </w:t>
            </w:r>
          </w:p>
        </w:tc>
      </w:tr>
      <w:tr w:rsidR="005C22AB" w:rsidRPr="00D6154F" w14:paraId="498B3CA5" w14:textId="77777777" w:rsidTr="00A502DA">
        <w:tc>
          <w:tcPr>
            <w:tcW w:w="3227" w:type="dxa"/>
            <w:tcBorders>
              <w:top w:val="single" w:sz="4" w:space="0" w:color="000000"/>
              <w:left w:val="single" w:sz="4" w:space="0" w:color="000000"/>
              <w:bottom w:val="single" w:sz="4" w:space="0" w:color="000000"/>
              <w:right w:val="single" w:sz="4" w:space="0" w:color="000000"/>
            </w:tcBorders>
            <w:vAlign w:val="center"/>
            <w:hideMark/>
          </w:tcPr>
          <w:p w14:paraId="0A7793B3" w14:textId="77777777" w:rsidR="005C22AB" w:rsidRPr="00D6154F" w:rsidRDefault="005C22AB" w:rsidP="00A502DA">
            <w:r w:rsidRPr="00D077DF">
              <w:rPr>
                <w:b/>
              </w:rPr>
              <w:t>Раздел I.</w:t>
            </w:r>
            <w:r w:rsidRPr="00D077DF">
              <w:t xml:space="preserve"> Пути и </w:t>
            </w:r>
            <w:proofErr w:type="gramStart"/>
            <w:r w:rsidRPr="00D077DF">
              <w:t>методы  познания</w:t>
            </w:r>
            <w:proofErr w:type="gramEnd"/>
            <w:r w:rsidRPr="00D077DF">
              <w:t xml:space="preserve"> истории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69DFDE" w14:textId="77777777" w:rsidR="005C22AB" w:rsidRPr="00D6154F" w:rsidRDefault="005C22AB" w:rsidP="00A502DA">
            <w:pPr>
              <w:jc w:val="both"/>
            </w:pPr>
            <w: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0BE1714" w14:textId="77777777" w:rsidR="005C22AB" w:rsidRPr="00D6154F" w:rsidRDefault="005C22AB" w:rsidP="00A502DA">
            <w:pPr>
              <w:jc w:val="both"/>
            </w:pPr>
            <w: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87FC10" w14:textId="77777777" w:rsidR="005C22AB" w:rsidRPr="00D6154F" w:rsidRDefault="005C22AB" w:rsidP="00A502DA">
            <w:pPr>
              <w:jc w:val="both"/>
            </w:pPr>
            <w:r w:rsidRPr="00D6154F">
              <w:t>-</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56DDA237" w14:textId="77777777" w:rsidR="005C22AB" w:rsidRPr="00D6154F" w:rsidRDefault="005C22AB" w:rsidP="00A502DA">
            <w:pPr>
              <w:jc w:val="both"/>
            </w:pPr>
            <w:r w:rsidRPr="00D6154F">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A50A5D" w14:textId="77777777" w:rsidR="005C22AB" w:rsidRPr="00D6154F" w:rsidRDefault="005C22AB" w:rsidP="00A502DA">
            <w:pPr>
              <w:jc w:val="both"/>
            </w:pPr>
            <w:r w:rsidRPr="00D6154F">
              <w:t>-</w:t>
            </w:r>
          </w:p>
        </w:tc>
      </w:tr>
      <w:tr w:rsidR="005C22AB" w:rsidRPr="00D6154F" w14:paraId="0E73897D" w14:textId="77777777" w:rsidTr="00A502DA">
        <w:tc>
          <w:tcPr>
            <w:tcW w:w="3227" w:type="dxa"/>
            <w:tcBorders>
              <w:top w:val="single" w:sz="4" w:space="0" w:color="000000"/>
              <w:left w:val="single" w:sz="4" w:space="0" w:color="000000"/>
              <w:bottom w:val="single" w:sz="4" w:space="0" w:color="000000"/>
              <w:right w:val="single" w:sz="4" w:space="0" w:color="000000"/>
            </w:tcBorders>
          </w:tcPr>
          <w:p w14:paraId="7DA25BE1" w14:textId="77777777" w:rsidR="005C22AB" w:rsidRPr="00D6154F" w:rsidRDefault="005C22AB" w:rsidP="00A502DA">
            <w:r w:rsidRPr="00D077DF">
              <w:rPr>
                <w:b/>
              </w:rPr>
              <w:t>Раздел II.</w:t>
            </w:r>
            <w:r w:rsidRPr="00D077DF">
              <w:t xml:space="preserve">  От первобытной </w:t>
            </w:r>
            <w:proofErr w:type="gramStart"/>
            <w:r w:rsidRPr="00D077DF">
              <w:t>эпохи  к</w:t>
            </w:r>
            <w:proofErr w:type="gramEnd"/>
            <w:r w:rsidRPr="00D077DF">
              <w:t xml:space="preserve">  цивилизации</w:t>
            </w:r>
          </w:p>
        </w:tc>
        <w:tc>
          <w:tcPr>
            <w:tcW w:w="850" w:type="dxa"/>
            <w:tcBorders>
              <w:top w:val="single" w:sz="4" w:space="0" w:color="000000"/>
              <w:left w:val="single" w:sz="4" w:space="0" w:color="000000"/>
              <w:bottom w:val="single" w:sz="4" w:space="0" w:color="000000"/>
              <w:right w:val="single" w:sz="4" w:space="0" w:color="000000"/>
            </w:tcBorders>
            <w:hideMark/>
          </w:tcPr>
          <w:p w14:paraId="58ABD40D" w14:textId="77777777" w:rsidR="005C22AB" w:rsidRPr="00D6154F" w:rsidRDefault="005C22AB" w:rsidP="00A502DA">
            <w:pPr>
              <w:jc w:val="both"/>
            </w:pPr>
            <w:r>
              <w:t>8</w:t>
            </w:r>
          </w:p>
        </w:tc>
        <w:tc>
          <w:tcPr>
            <w:tcW w:w="1843" w:type="dxa"/>
            <w:tcBorders>
              <w:top w:val="single" w:sz="4" w:space="0" w:color="000000"/>
              <w:left w:val="single" w:sz="4" w:space="0" w:color="000000"/>
              <w:bottom w:val="single" w:sz="4" w:space="0" w:color="000000"/>
              <w:right w:val="single" w:sz="4" w:space="0" w:color="000000"/>
            </w:tcBorders>
          </w:tcPr>
          <w:p w14:paraId="52F2E6BD" w14:textId="77777777" w:rsidR="005C22AB" w:rsidRPr="00D6154F" w:rsidRDefault="005C22AB" w:rsidP="00A502DA">
            <w:pPr>
              <w:jc w:val="both"/>
            </w:pPr>
            <w:r>
              <w:t>6</w:t>
            </w:r>
          </w:p>
        </w:tc>
        <w:tc>
          <w:tcPr>
            <w:tcW w:w="1701" w:type="dxa"/>
            <w:tcBorders>
              <w:top w:val="single" w:sz="4" w:space="0" w:color="000000"/>
              <w:left w:val="single" w:sz="4" w:space="0" w:color="000000"/>
              <w:bottom w:val="single" w:sz="4" w:space="0" w:color="000000"/>
              <w:right w:val="single" w:sz="4" w:space="0" w:color="000000"/>
            </w:tcBorders>
          </w:tcPr>
          <w:p w14:paraId="4B8ACFB4" w14:textId="77777777" w:rsidR="005C22AB" w:rsidRPr="00D6154F" w:rsidRDefault="005C22AB" w:rsidP="00A502DA">
            <w:pPr>
              <w:jc w:val="both"/>
            </w:pPr>
            <w:r>
              <w:t>-</w:t>
            </w:r>
          </w:p>
        </w:tc>
        <w:tc>
          <w:tcPr>
            <w:tcW w:w="1594" w:type="dxa"/>
            <w:tcBorders>
              <w:top w:val="single" w:sz="4" w:space="0" w:color="000000"/>
              <w:left w:val="single" w:sz="4" w:space="0" w:color="000000"/>
              <w:bottom w:val="single" w:sz="4" w:space="0" w:color="000000"/>
              <w:right w:val="single" w:sz="4" w:space="0" w:color="000000"/>
            </w:tcBorders>
            <w:hideMark/>
          </w:tcPr>
          <w:p w14:paraId="274F0D93" w14:textId="77777777" w:rsidR="005C22AB" w:rsidRPr="00D6154F" w:rsidRDefault="005C22AB" w:rsidP="00A502DA">
            <w:pPr>
              <w:jc w:val="both"/>
            </w:pPr>
            <w:r>
              <w:t>2</w:t>
            </w:r>
          </w:p>
        </w:tc>
        <w:tc>
          <w:tcPr>
            <w:tcW w:w="992" w:type="dxa"/>
            <w:tcBorders>
              <w:top w:val="single" w:sz="4" w:space="0" w:color="000000"/>
              <w:left w:val="single" w:sz="4" w:space="0" w:color="000000"/>
              <w:bottom w:val="single" w:sz="4" w:space="0" w:color="000000"/>
              <w:right w:val="single" w:sz="4" w:space="0" w:color="000000"/>
            </w:tcBorders>
            <w:hideMark/>
          </w:tcPr>
          <w:p w14:paraId="1EC88A6F" w14:textId="77777777" w:rsidR="005C22AB" w:rsidRPr="00D6154F" w:rsidRDefault="005C22AB" w:rsidP="00A502DA">
            <w:pPr>
              <w:jc w:val="both"/>
            </w:pPr>
            <w:r w:rsidRPr="00D6154F">
              <w:t>-</w:t>
            </w:r>
          </w:p>
        </w:tc>
      </w:tr>
      <w:tr w:rsidR="005C22AB" w:rsidRPr="00D6154F" w14:paraId="153CED4E" w14:textId="77777777" w:rsidTr="00A502DA">
        <w:tc>
          <w:tcPr>
            <w:tcW w:w="3227" w:type="dxa"/>
            <w:tcBorders>
              <w:top w:val="single" w:sz="4" w:space="0" w:color="000000"/>
              <w:left w:val="single" w:sz="4" w:space="0" w:color="000000"/>
              <w:bottom w:val="single" w:sz="4" w:space="0" w:color="000000"/>
              <w:right w:val="single" w:sz="4" w:space="0" w:color="000000"/>
            </w:tcBorders>
          </w:tcPr>
          <w:p w14:paraId="016E26A1" w14:textId="77777777" w:rsidR="005C22AB" w:rsidRPr="00D6154F" w:rsidRDefault="005C22AB" w:rsidP="00A502DA">
            <w:r w:rsidRPr="00D077DF">
              <w:rPr>
                <w:b/>
              </w:rPr>
              <w:t>Раздел III.</w:t>
            </w:r>
            <w:r w:rsidRPr="00D077DF">
              <w:t xml:space="preserve"> Русь, Европа и Азия в Средние века </w:t>
            </w:r>
          </w:p>
        </w:tc>
        <w:tc>
          <w:tcPr>
            <w:tcW w:w="850" w:type="dxa"/>
            <w:tcBorders>
              <w:top w:val="single" w:sz="4" w:space="0" w:color="000000"/>
              <w:left w:val="single" w:sz="4" w:space="0" w:color="000000"/>
              <w:bottom w:val="single" w:sz="4" w:space="0" w:color="000000"/>
              <w:right w:val="single" w:sz="4" w:space="0" w:color="000000"/>
            </w:tcBorders>
            <w:hideMark/>
          </w:tcPr>
          <w:p w14:paraId="79CC9406" w14:textId="77777777" w:rsidR="005C22AB" w:rsidRPr="00D6154F" w:rsidRDefault="005C22AB" w:rsidP="00A502DA">
            <w:pPr>
              <w:jc w:val="both"/>
            </w:pPr>
            <w:r>
              <w:t>19</w:t>
            </w:r>
          </w:p>
        </w:tc>
        <w:tc>
          <w:tcPr>
            <w:tcW w:w="1843" w:type="dxa"/>
            <w:tcBorders>
              <w:top w:val="single" w:sz="4" w:space="0" w:color="000000"/>
              <w:left w:val="single" w:sz="4" w:space="0" w:color="000000"/>
              <w:bottom w:val="single" w:sz="4" w:space="0" w:color="000000"/>
              <w:right w:val="single" w:sz="4" w:space="0" w:color="000000"/>
            </w:tcBorders>
          </w:tcPr>
          <w:p w14:paraId="3857AA75" w14:textId="77777777" w:rsidR="005C22AB" w:rsidRPr="00D6154F" w:rsidRDefault="005C22AB" w:rsidP="00A502DA">
            <w:pPr>
              <w:jc w:val="both"/>
            </w:pPr>
            <w:r>
              <w:t>15</w:t>
            </w:r>
          </w:p>
        </w:tc>
        <w:tc>
          <w:tcPr>
            <w:tcW w:w="1701" w:type="dxa"/>
            <w:tcBorders>
              <w:top w:val="single" w:sz="4" w:space="0" w:color="000000"/>
              <w:left w:val="single" w:sz="4" w:space="0" w:color="000000"/>
              <w:bottom w:val="single" w:sz="4" w:space="0" w:color="000000"/>
              <w:right w:val="single" w:sz="4" w:space="0" w:color="000000"/>
            </w:tcBorders>
          </w:tcPr>
          <w:p w14:paraId="16332EB0" w14:textId="77777777" w:rsidR="005C22AB" w:rsidRPr="00D6154F" w:rsidRDefault="005C22AB" w:rsidP="00A502DA">
            <w:pPr>
              <w:jc w:val="both"/>
            </w:pPr>
            <w:r>
              <w:t>2</w:t>
            </w:r>
          </w:p>
        </w:tc>
        <w:tc>
          <w:tcPr>
            <w:tcW w:w="1594" w:type="dxa"/>
            <w:tcBorders>
              <w:top w:val="single" w:sz="4" w:space="0" w:color="000000"/>
              <w:left w:val="single" w:sz="4" w:space="0" w:color="000000"/>
              <w:bottom w:val="single" w:sz="4" w:space="0" w:color="000000"/>
              <w:right w:val="single" w:sz="4" w:space="0" w:color="000000"/>
            </w:tcBorders>
            <w:hideMark/>
          </w:tcPr>
          <w:p w14:paraId="4492C3CB" w14:textId="77777777" w:rsidR="005C22AB" w:rsidRPr="00D6154F" w:rsidRDefault="005C22AB" w:rsidP="00A502DA">
            <w:pPr>
              <w:jc w:val="both"/>
            </w:pPr>
            <w:r>
              <w:t>2</w:t>
            </w:r>
          </w:p>
        </w:tc>
        <w:tc>
          <w:tcPr>
            <w:tcW w:w="992" w:type="dxa"/>
            <w:tcBorders>
              <w:top w:val="single" w:sz="4" w:space="0" w:color="000000"/>
              <w:left w:val="single" w:sz="4" w:space="0" w:color="000000"/>
              <w:bottom w:val="single" w:sz="4" w:space="0" w:color="000000"/>
              <w:right w:val="single" w:sz="4" w:space="0" w:color="000000"/>
            </w:tcBorders>
            <w:hideMark/>
          </w:tcPr>
          <w:p w14:paraId="4D6E22E1" w14:textId="77777777" w:rsidR="005C22AB" w:rsidRPr="00D6154F" w:rsidRDefault="005C22AB" w:rsidP="00A502DA">
            <w:pPr>
              <w:jc w:val="both"/>
            </w:pPr>
            <w:r w:rsidRPr="00D6154F">
              <w:t>-</w:t>
            </w:r>
          </w:p>
        </w:tc>
      </w:tr>
      <w:tr w:rsidR="005C22AB" w:rsidRPr="00D6154F" w14:paraId="210AB5C8" w14:textId="77777777" w:rsidTr="00A502DA">
        <w:tc>
          <w:tcPr>
            <w:tcW w:w="3227" w:type="dxa"/>
            <w:tcBorders>
              <w:top w:val="single" w:sz="4" w:space="0" w:color="000000"/>
              <w:left w:val="single" w:sz="4" w:space="0" w:color="000000"/>
              <w:bottom w:val="single" w:sz="4" w:space="0" w:color="000000"/>
              <w:right w:val="single" w:sz="4" w:space="0" w:color="000000"/>
            </w:tcBorders>
          </w:tcPr>
          <w:p w14:paraId="5D687B76" w14:textId="77777777" w:rsidR="005C22AB" w:rsidRPr="00D6154F" w:rsidRDefault="005C22AB" w:rsidP="00A502DA">
            <w:r w:rsidRPr="00D077DF">
              <w:rPr>
                <w:b/>
              </w:rPr>
              <w:t>Раздел IV.</w:t>
            </w:r>
            <w:r w:rsidRPr="00D077DF">
              <w:t xml:space="preserve"> </w:t>
            </w:r>
            <w:proofErr w:type="gramStart"/>
            <w:r w:rsidRPr="00D077DF">
              <w:t>Россия  и</w:t>
            </w:r>
            <w:proofErr w:type="gramEnd"/>
            <w:r w:rsidRPr="00D077DF">
              <w:t xml:space="preserve"> мир  на  рубеже Нового времени  (конец XV – XVII  в.) </w:t>
            </w:r>
          </w:p>
        </w:tc>
        <w:tc>
          <w:tcPr>
            <w:tcW w:w="850" w:type="dxa"/>
            <w:tcBorders>
              <w:top w:val="single" w:sz="4" w:space="0" w:color="000000"/>
              <w:left w:val="single" w:sz="4" w:space="0" w:color="000000"/>
              <w:bottom w:val="single" w:sz="4" w:space="0" w:color="000000"/>
              <w:right w:val="single" w:sz="4" w:space="0" w:color="000000"/>
            </w:tcBorders>
            <w:hideMark/>
          </w:tcPr>
          <w:p w14:paraId="0C554B91" w14:textId="77777777" w:rsidR="005C22AB" w:rsidRPr="00D6154F" w:rsidRDefault="005C22AB" w:rsidP="00A502DA">
            <w:pPr>
              <w:jc w:val="both"/>
            </w:pPr>
            <w:r>
              <w:t>13</w:t>
            </w:r>
          </w:p>
        </w:tc>
        <w:tc>
          <w:tcPr>
            <w:tcW w:w="1843" w:type="dxa"/>
            <w:tcBorders>
              <w:top w:val="single" w:sz="4" w:space="0" w:color="000000"/>
              <w:left w:val="single" w:sz="4" w:space="0" w:color="000000"/>
              <w:bottom w:val="single" w:sz="4" w:space="0" w:color="000000"/>
              <w:right w:val="single" w:sz="4" w:space="0" w:color="000000"/>
            </w:tcBorders>
          </w:tcPr>
          <w:p w14:paraId="3F40AA28" w14:textId="77777777" w:rsidR="005C22AB" w:rsidRPr="00D6154F" w:rsidRDefault="005C22AB" w:rsidP="00A502DA">
            <w:pPr>
              <w:jc w:val="both"/>
            </w:pPr>
            <w:r>
              <w:t>11</w:t>
            </w:r>
          </w:p>
        </w:tc>
        <w:tc>
          <w:tcPr>
            <w:tcW w:w="1701" w:type="dxa"/>
            <w:tcBorders>
              <w:top w:val="single" w:sz="4" w:space="0" w:color="000000"/>
              <w:left w:val="single" w:sz="4" w:space="0" w:color="000000"/>
              <w:bottom w:val="single" w:sz="4" w:space="0" w:color="000000"/>
              <w:right w:val="single" w:sz="4" w:space="0" w:color="000000"/>
            </w:tcBorders>
          </w:tcPr>
          <w:p w14:paraId="2ECC8804" w14:textId="77777777" w:rsidR="005C22AB" w:rsidRPr="00D6154F" w:rsidRDefault="005C22AB" w:rsidP="00A502DA">
            <w:pPr>
              <w:jc w:val="both"/>
            </w:pPr>
            <w:r>
              <w:t>1</w:t>
            </w:r>
          </w:p>
        </w:tc>
        <w:tc>
          <w:tcPr>
            <w:tcW w:w="1594" w:type="dxa"/>
            <w:tcBorders>
              <w:top w:val="single" w:sz="4" w:space="0" w:color="000000"/>
              <w:left w:val="single" w:sz="4" w:space="0" w:color="000000"/>
              <w:bottom w:val="single" w:sz="4" w:space="0" w:color="000000"/>
              <w:right w:val="single" w:sz="4" w:space="0" w:color="000000"/>
            </w:tcBorders>
            <w:hideMark/>
          </w:tcPr>
          <w:p w14:paraId="778ABFDE" w14:textId="77777777" w:rsidR="005C22AB" w:rsidRPr="00D6154F" w:rsidRDefault="005C22AB" w:rsidP="00A502DA">
            <w:pPr>
              <w:jc w:val="both"/>
            </w:pPr>
            <w:r>
              <w:t>1</w:t>
            </w:r>
          </w:p>
        </w:tc>
        <w:tc>
          <w:tcPr>
            <w:tcW w:w="992" w:type="dxa"/>
            <w:tcBorders>
              <w:top w:val="single" w:sz="4" w:space="0" w:color="000000"/>
              <w:left w:val="single" w:sz="4" w:space="0" w:color="000000"/>
              <w:bottom w:val="single" w:sz="4" w:space="0" w:color="000000"/>
              <w:right w:val="single" w:sz="4" w:space="0" w:color="000000"/>
            </w:tcBorders>
            <w:hideMark/>
          </w:tcPr>
          <w:p w14:paraId="20EF8D41" w14:textId="77777777" w:rsidR="005C22AB" w:rsidRPr="00D6154F" w:rsidRDefault="005C22AB" w:rsidP="00A502DA">
            <w:pPr>
              <w:jc w:val="both"/>
            </w:pPr>
            <w:r w:rsidRPr="00D6154F">
              <w:t>-</w:t>
            </w:r>
          </w:p>
        </w:tc>
      </w:tr>
      <w:tr w:rsidR="005C22AB" w:rsidRPr="00D6154F" w14:paraId="525A9A4C" w14:textId="77777777" w:rsidTr="00A502DA">
        <w:tc>
          <w:tcPr>
            <w:tcW w:w="3227" w:type="dxa"/>
            <w:tcBorders>
              <w:top w:val="single" w:sz="4" w:space="0" w:color="000000"/>
              <w:left w:val="single" w:sz="4" w:space="0" w:color="000000"/>
              <w:bottom w:val="single" w:sz="4" w:space="0" w:color="000000"/>
              <w:right w:val="single" w:sz="4" w:space="0" w:color="000000"/>
            </w:tcBorders>
          </w:tcPr>
          <w:p w14:paraId="32EC71DB" w14:textId="77777777" w:rsidR="005C22AB" w:rsidRPr="00D6154F" w:rsidRDefault="005C22AB" w:rsidP="00A502DA">
            <w:r w:rsidRPr="00D077DF">
              <w:rPr>
                <w:b/>
              </w:rPr>
              <w:t>Раздел V.</w:t>
            </w:r>
            <w:r w:rsidRPr="00D077DF">
              <w:t xml:space="preserve"> Россия и мир в эпоху зарождения индустриальной цивилизации </w:t>
            </w:r>
          </w:p>
        </w:tc>
        <w:tc>
          <w:tcPr>
            <w:tcW w:w="850" w:type="dxa"/>
            <w:tcBorders>
              <w:top w:val="single" w:sz="4" w:space="0" w:color="000000"/>
              <w:left w:val="single" w:sz="4" w:space="0" w:color="000000"/>
              <w:bottom w:val="single" w:sz="4" w:space="0" w:color="000000"/>
              <w:right w:val="single" w:sz="4" w:space="0" w:color="000000"/>
            </w:tcBorders>
          </w:tcPr>
          <w:p w14:paraId="33D89AE0" w14:textId="77777777" w:rsidR="005C22AB" w:rsidRPr="00D6154F" w:rsidRDefault="005C22AB" w:rsidP="00A502DA">
            <w:pPr>
              <w:jc w:val="both"/>
            </w:pPr>
            <w:r>
              <w:t>10</w:t>
            </w:r>
          </w:p>
        </w:tc>
        <w:tc>
          <w:tcPr>
            <w:tcW w:w="1843" w:type="dxa"/>
            <w:tcBorders>
              <w:top w:val="single" w:sz="4" w:space="0" w:color="000000"/>
              <w:left w:val="single" w:sz="4" w:space="0" w:color="000000"/>
              <w:bottom w:val="single" w:sz="4" w:space="0" w:color="000000"/>
              <w:right w:val="single" w:sz="4" w:space="0" w:color="000000"/>
            </w:tcBorders>
          </w:tcPr>
          <w:p w14:paraId="17BA65AF" w14:textId="77777777" w:rsidR="005C22AB" w:rsidRPr="00D6154F" w:rsidRDefault="005C22AB" w:rsidP="00A502DA">
            <w:pPr>
              <w:jc w:val="both"/>
            </w:pPr>
            <w:r>
              <w:t>8</w:t>
            </w:r>
          </w:p>
        </w:tc>
        <w:tc>
          <w:tcPr>
            <w:tcW w:w="1701" w:type="dxa"/>
            <w:tcBorders>
              <w:top w:val="single" w:sz="4" w:space="0" w:color="000000"/>
              <w:left w:val="single" w:sz="4" w:space="0" w:color="000000"/>
              <w:bottom w:val="single" w:sz="4" w:space="0" w:color="000000"/>
              <w:right w:val="single" w:sz="4" w:space="0" w:color="000000"/>
            </w:tcBorders>
          </w:tcPr>
          <w:p w14:paraId="64DBAA09" w14:textId="77777777" w:rsidR="005C22AB" w:rsidRPr="00D6154F" w:rsidRDefault="005C22AB" w:rsidP="00A502DA">
            <w:pPr>
              <w:jc w:val="both"/>
            </w:pPr>
            <w:r>
              <w:t>1</w:t>
            </w:r>
          </w:p>
        </w:tc>
        <w:tc>
          <w:tcPr>
            <w:tcW w:w="1594" w:type="dxa"/>
            <w:tcBorders>
              <w:top w:val="single" w:sz="4" w:space="0" w:color="000000"/>
              <w:left w:val="single" w:sz="4" w:space="0" w:color="000000"/>
              <w:bottom w:val="single" w:sz="4" w:space="0" w:color="000000"/>
              <w:right w:val="single" w:sz="4" w:space="0" w:color="000000"/>
            </w:tcBorders>
          </w:tcPr>
          <w:p w14:paraId="5A1715B3" w14:textId="77777777" w:rsidR="005C22AB" w:rsidRPr="00D6154F" w:rsidRDefault="005C22AB" w:rsidP="00A502DA">
            <w:pPr>
              <w:jc w:val="both"/>
            </w:pPr>
            <w:r>
              <w:t>1</w:t>
            </w:r>
          </w:p>
        </w:tc>
        <w:tc>
          <w:tcPr>
            <w:tcW w:w="992" w:type="dxa"/>
            <w:tcBorders>
              <w:top w:val="single" w:sz="4" w:space="0" w:color="000000"/>
              <w:left w:val="single" w:sz="4" w:space="0" w:color="000000"/>
              <w:bottom w:val="single" w:sz="4" w:space="0" w:color="000000"/>
              <w:right w:val="single" w:sz="4" w:space="0" w:color="000000"/>
            </w:tcBorders>
            <w:hideMark/>
          </w:tcPr>
          <w:p w14:paraId="42A86C96" w14:textId="77777777" w:rsidR="005C22AB" w:rsidRPr="00D6154F" w:rsidRDefault="005C22AB" w:rsidP="00A502DA">
            <w:pPr>
              <w:jc w:val="both"/>
            </w:pPr>
            <w:r w:rsidRPr="00D6154F">
              <w:t>-</w:t>
            </w:r>
          </w:p>
        </w:tc>
      </w:tr>
      <w:tr w:rsidR="005C22AB" w:rsidRPr="00D6154F" w14:paraId="6520D4D5" w14:textId="77777777" w:rsidTr="00A502DA">
        <w:tc>
          <w:tcPr>
            <w:tcW w:w="3227" w:type="dxa"/>
            <w:tcBorders>
              <w:top w:val="single" w:sz="4" w:space="0" w:color="000000"/>
              <w:left w:val="single" w:sz="4" w:space="0" w:color="000000"/>
              <w:bottom w:val="single" w:sz="4" w:space="0" w:color="000000"/>
              <w:right w:val="single" w:sz="4" w:space="0" w:color="000000"/>
            </w:tcBorders>
          </w:tcPr>
          <w:p w14:paraId="78DE2D59" w14:textId="77777777" w:rsidR="005C22AB" w:rsidRPr="00D077DF" w:rsidRDefault="005C22AB" w:rsidP="00A502DA">
            <w:pPr>
              <w:tabs>
                <w:tab w:val="left" w:pos="405"/>
              </w:tabs>
              <w:ind w:right="120"/>
            </w:pPr>
            <w:r w:rsidRPr="00D077DF">
              <w:rPr>
                <w:b/>
              </w:rPr>
              <w:t>Раздел VI.</w:t>
            </w:r>
            <w:r w:rsidRPr="00D077DF">
              <w:t xml:space="preserve"> Россия и мир в конце XVIII–XIX вв. </w:t>
            </w:r>
          </w:p>
        </w:tc>
        <w:tc>
          <w:tcPr>
            <w:tcW w:w="850" w:type="dxa"/>
            <w:tcBorders>
              <w:top w:val="single" w:sz="4" w:space="0" w:color="000000"/>
              <w:left w:val="single" w:sz="4" w:space="0" w:color="000000"/>
              <w:bottom w:val="single" w:sz="4" w:space="0" w:color="000000"/>
              <w:right w:val="single" w:sz="4" w:space="0" w:color="000000"/>
            </w:tcBorders>
          </w:tcPr>
          <w:p w14:paraId="7E7EA411" w14:textId="77777777" w:rsidR="005C22AB" w:rsidRPr="00D6154F" w:rsidRDefault="005C22AB" w:rsidP="00A502DA">
            <w:pPr>
              <w:tabs>
                <w:tab w:val="left" w:pos="405"/>
              </w:tabs>
              <w:ind w:right="120"/>
              <w:jc w:val="both"/>
            </w:pPr>
            <w:r>
              <w:t>16</w:t>
            </w:r>
          </w:p>
        </w:tc>
        <w:tc>
          <w:tcPr>
            <w:tcW w:w="1843" w:type="dxa"/>
            <w:tcBorders>
              <w:top w:val="single" w:sz="4" w:space="0" w:color="000000"/>
              <w:left w:val="single" w:sz="4" w:space="0" w:color="000000"/>
              <w:bottom w:val="single" w:sz="4" w:space="0" w:color="000000"/>
              <w:right w:val="single" w:sz="4" w:space="0" w:color="000000"/>
            </w:tcBorders>
          </w:tcPr>
          <w:p w14:paraId="5B692060" w14:textId="77777777" w:rsidR="005C22AB" w:rsidRPr="00D6154F" w:rsidRDefault="005C22AB" w:rsidP="00A502DA">
            <w:pPr>
              <w:jc w:val="both"/>
            </w:pPr>
            <w:r>
              <w:t>13</w:t>
            </w:r>
          </w:p>
        </w:tc>
        <w:tc>
          <w:tcPr>
            <w:tcW w:w="1701" w:type="dxa"/>
            <w:tcBorders>
              <w:top w:val="single" w:sz="4" w:space="0" w:color="000000"/>
              <w:left w:val="single" w:sz="4" w:space="0" w:color="000000"/>
              <w:bottom w:val="single" w:sz="4" w:space="0" w:color="000000"/>
              <w:right w:val="single" w:sz="4" w:space="0" w:color="000000"/>
            </w:tcBorders>
          </w:tcPr>
          <w:p w14:paraId="6B0BFAFC" w14:textId="77777777" w:rsidR="005C22AB" w:rsidRPr="00D6154F" w:rsidRDefault="005C22AB" w:rsidP="00A502DA">
            <w:pPr>
              <w:jc w:val="both"/>
            </w:pPr>
            <w:r>
              <w:t>2</w:t>
            </w:r>
          </w:p>
        </w:tc>
        <w:tc>
          <w:tcPr>
            <w:tcW w:w="1594" w:type="dxa"/>
            <w:tcBorders>
              <w:top w:val="single" w:sz="4" w:space="0" w:color="000000"/>
              <w:left w:val="single" w:sz="4" w:space="0" w:color="000000"/>
              <w:bottom w:val="single" w:sz="4" w:space="0" w:color="000000"/>
              <w:right w:val="single" w:sz="4" w:space="0" w:color="000000"/>
            </w:tcBorders>
          </w:tcPr>
          <w:p w14:paraId="45A875E8" w14:textId="77777777" w:rsidR="005C22AB" w:rsidRPr="00D6154F" w:rsidRDefault="005C22AB" w:rsidP="00A502DA">
            <w:pPr>
              <w:jc w:val="both"/>
            </w:pPr>
            <w:r>
              <w:t>1</w:t>
            </w:r>
          </w:p>
        </w:tc>
        <w:tc>
          <w:tcPr>
            <w:tcW w:w="992" w:type="dxa"/>
            <w:tcBorders>
              <w:top w:val="single" w:sz="4" w:space="0" w:color="000000"/>
              <w:left w:val="single" w:sz="4" w:space="0" w:color="000000"/>
              <w:bottom w:val="single" w:sz="4" w:space="0" w:color="000000"/>
              <w:right w:val="single" w:sz="4" w:space="0" w:color="000000"/>
            </w:tcBorders>
            <w:hideMark/>
          </w:tcPr>
          <w:p w14:paraId="6AC00F88" w14:textId="77777777" w:rsidR="005C22AB" w:rsidRPr="00D6154F" w:rsidRDefault="005C22AB" w:rsidP="00A502DA">
            <w:pPr>
              <w:jc w:val="both"/>
            </w:pPr>
            <w:r w:rsidRPr="00D6154F">
              <w:t>-</w:t>
            </w:r>
          </w:p>
        </w:tc>
      </w:tr>
      <w:tr w:rsidR="005C22AB" w:rsidRPr="00D6154F" w14:paraId="75BED8EA" w14:textId="77777777" w:rsidTr="00A502DA">
        <w:trPr>
          <w:trHeight w:val="270"/>
        </w:trPr>
        <w:tc>
          <w:tcPr>
            <w:tcW w:w="3227" w:type="dxa"/>
            <w:tcBorders>
              <w:top w:val="single" w:sz="4" w:space="0" w:color="auto"/>
              <w:left w:val="single" w:sz="4" w:space="0" w:color="000000"/>
              <w:bottom w:val="single" w:sz="4" w:space="0" w:color="000000"/>
              <w:right w:val="single" w:sz="4" w:space="0" w:color="000000"/>
            </w:tcBorders>
          </w:tcPr>
          <w:p w14:paraId="3791D5F5" w14:textId="77777777" w:rsidR="005C22AB" w:rsidRDefault="005C22AB" w:rsidP="00A502DA">
            <w:pPr>
              <w:jc w:val="both"/>
            </w:pPr>
            <w:r>
              <w:t>Итоговое повторение</w:t>
            </w:r>
          </w:p>
        </w:tc>
        <w:tc>
          <w:tcPr>
            <w:tcW w:w="850" w:type="dxa"/>
            <w:tcBorders>
              <w:top w:val="single" w:sz="4" w:space="0" w:color="auto"/>
              <w:left w:val="single" w:sz="4" w:space="0" w:color="000000"/>
              <w:bottom w:val="single" w:sz="4" w:space="0" w:color="000000"/>
              <w:right w:val="single" w:sz="4" w:space="0" w:color="000000"/>
            </w:tcBorders>
          </w:tcPr>
          <w:p w14:paraId="70C9E507" w14:textId="77777777" w:rsidR="005C22AB" w:rsidRDefault="005C22AB" w:rsidP="00A502DA">
            <w:pPr>
              <w:tabs>
                <w:tab w:val="left" w:pos="405"/>
              </w:tabs>
              <w:spacing w:after="120"/>
              <w:ind w:right="120"/>
              <w:jc w:val="both"/>
            </w:pPr>
            <w:r>
              <w:t>1</w:t>
            </w:r>
          </w:p>
        </w:tc>
        <w:tc>
          <w:tcPr>
            <w:tcW w:w="1843" w:type="dxa"/>
            <w:tcBorders>
              <w:top w:val="single" w:sz="4" w:space="0" w:color="auto"/>
              <w:left w:val="single" w:sz="4" w:space="0" w:color="000000"/>
              <w:bottom w:val="single" w:sz="4" w:space="0" w:color="000000"/>
              <w:right w:val="single" w:sz="4" w:space="0" w:color="000000"/>
            </w:tcBorders>
          </w:tcPr>
          <w:p w14:paraId="0C643342" w14:textId="77777777" w:rsidR="005C22AB" w:rsidRPr="00D6154F" w:rsidRDefault="005C22AB" w:rsidP="00A502DA">
            <w:pPr>
              <w:jc w:val="both"/>
            </w:pPr>
            <w:r>
              <w:t>1</w:t>
            </w:r>
          </w:p>
        </w:tc>
        <w:tc>
          <w:tcPr>
            <w:tcW w:w="1701" w:type="dxa"/>
            <w:tcBorders>
              <w:top w:val="single" w:sz="4" w:space="0" w:color="auto"/>
              <w:left w:val="single" w:sz="4" w:space="0" w:color="000000"/>
              <w:bottom w:val="single" w:sz="4" w:space="0" w:color="000000"/>
              <w:right w:val="single" w:sz="4" w:space="0" w:color="000000"/>
            </w:tcBorders>
          </w:tcPr>
          <w:p w14:paraId="7B0F2C3C" w14:textId="77777777" w:rsidR="005C22AB" w:rsidRPr="00D6154F" w:rsidRDefault="005C22AB" w:rsidP="00A502DA">
            <w:pPr>
              <w:jc w:val="both"/>
            </w:pPr>
            <w:r>
              <w:t>-</w:t>
            </w:r>
          </w:p>
        </w:tc>
        <w:tc>
          <w:tcPr>
            <w:tcW w:w="1594" w:type="dxa"/>
            <w:tcBorders>
              <w:top w:val="single" w:sz="4" w:space="0" w:color="auto"/>
              <w:left w:val="single" w:sz="4" w:space="0" w:color="000000"/>
              <w:bottom w:val="single" w:sz="4" w:space="0" w:color="000000"/>
              <w:right w:val="single" w:sz="4" w:space="0" w:color="000000"/>
            </w:tcBorders>
          </w:tcPr>
          <w:p w14:paraId="10210205" w14:textId="77777777" w:rsidR="005C22AB" w:rsidRDefault="005C22AB" w:rsidP="00A502DA">
            <w:pPr>
              <w:jc w:val="both"/>
            </w:pPr>
            <w:r>
              <w:t>-</w:t>
            </w:r>
          </w:p>
        </w:tc>
        <w:tc>
          <w:tcPr>
            <w:tcW w:w="992" w:type="dxa"/>
            <w:tcBorders>
              <w:top w:val="single" w:sz="4" w:space="0" w:color="auto"/>
              <w:left w:val="single" w:sz="4" w:space="0" w:color="000000"/>
              <w:bottom w:val="single" w:sz="4" w:space="0" w:color="000000"/>
              <w:right w:val="single" w:sz="4" w:space="0" w:color="000000"/>
            </w:tcBorders>
          </w:tcPr>
          <w:p w14:paraId="5D5735FB" w14:textId="77777777" w:rsidR="005C22AB" w:rsidRDefault="005C22AB" w:rsidP="00A502DA">
            <w:pPr>
              <w:jc w:val="both"/>
            </w:pPr>
            <w:r>
              <w:t>-</w:t>
            </w:r>
          </w:p>
        </w:tc>
      </w:tr>
      <w:tr w:rsidR="005C22AB" w:rsidRPr="00D6154F" w14:paraId="56A6EC0C" w14:textId="77777777" w:rsidTr="00A502DA">
        <w:tc>
          <w:tcPr>
            <w:tcW w:w="3227" w:type="dxa"/>
            <w:tcBorders>
              <w:top w:val="single" w:sz="4" w:space="0" w:color="000000"/>
              <w:left w:val="single" w:sz="4" w:space="0" w:color="000000"/>
              <w:bottom w:val="single" w:sz="4" w:space="0" w:color="000000"/>
              <w:right w:val="single" w:sz="4" w:space="0" w:color="000000"/>
            </w:tcBorders>
            <w:hideMark/>
          </w:tcPr>
          <w:p w14:paraId="35947714" w14:textId="77777777" w:rsidR="005C22AB" w:rsidRPr="00D6154F" w:rsidRDefault="005C22AB" w:rsidP="00A502DA">
            <w:pPr>
              <w:tabs>
                <w:tab w:val="left" w:pos="405"/>
              </w:tabs>
              <w:ind w:right="120"/>
              <w:jc w:val="both"/>
              <w:rPr>
                <w:b/>
                <w:i/>
              </w:rPr>
            </w:pPr>
            <w:r w:rsidRPr="00D6154F">
              <w:rPr>
                <w:b/>
                <w:i/>
              </w:rPr>
              <w:t>Итого:</w:t>
            </w:r>
          </w:p>
        </w:tc>
        <w:tc>
          <w:tcPr>
            <w:tcW w:w="850" w:type="dxa"/>
            <w:tcBorders>
              <w:top w:val="single" w:sz="4" w:space="0" w:color="000000"/>
              <w:left w:val="single" w:sz="4" w:space="0" w:color="000000"/>
              <w:bottom w:val="single" w:sz="4" w:space="0" w:color="000000"/>
              <w:right w:val="single" w:sz="4" w:space="0" w:color="000000"/>
            </w:tcBorders>
            <w:hideMark/>
          </w:tcPr>
          <w:p w14:paraId="1BA90DAA" w14:textId="77777777" w:rsidR="005C22AB" w:rsidRPr="00D6154F" w:rsidRDefault="005C22AB" w:rsidP="00A502DA">
            <w:pPr>
              <w:tabs>
                <w:tab w:val="left" w:pos="405"/>
              </w:tabs>
              <w:ind w:right="120"/>
              <w:jc w:val="both"/>
              <w:rPr>
                <w:b/>
              </w:rPr>
            </w:pPr>
            <w:r>
              <w:rPr>
                <w:b/>
              </w:rPr>
              <w:t>70</w:t>
            </w:r>
          </w:p>
        </w:tc>
        <w:tc>
          <w:tcPr>
            <w:tcW w:w="1843" w:type="dxa"/>
            <w:tcBorders>
              <w:top w:val="single" w:sz="4" w:space="0" w:color="000000"/>
              <w:left w:val="single" w:sz="4" w:space="0" w:color="000000"/>
              <w:bottom w:val="single" w:sz="4" w:space="0" w:color="000000"/>
              <w:right w:val="single" w:sz="4" w:space="0" w:color="000000"/>
            </w:tcBorders>
            <w:hideMark/>
          </w:tcPr>
          <w:p w14:paraId="3F7DEC9A" w14:textId="77777777" w:rsidR="005C22AB" w:rsidRPr="00D6154F" w:rsidRDefault="005C22AB" w:rsidP="00A502DA">
            <w:pPr>
              <w:jc w:val="both"/>
              <w:rPr>
                <w:b/>
              </w:rPr>
            </w:pPr>
            <w:r>
              <w:rPr>
                <w:b/>
              </w:rPr>
              <w:t>57</w:t>
            </w:r>
          </w:p>
        </w:tc>
        <w:tc>
          <w:tcPr>
            <w:tcW w:w="1701" w:type="dxa"/>
            <w:tcBorders>
              <w:top w:val="single" w:sz="4" w:space="0" w:color="000000"/>
              <w:left w:val="single" w:sz="4" w:space="0" w:color="000000"/>
              <w:bottom w:val="single" w:sz="4" w:space="0" w:color="000000"/>
              <w:right w:val="single" w:sz="4" w:space="0" w:color="000000"/>
            </w:tcBorders>
            <w:hideMark/>
          </w:tcPr>
          <w:p w14:paraId="5CEAB279" w14:textId="77777777" w:rsidR="005C22AB" w:rsidRPr="00D6154F" w:rsidRDefault="005C22AB" w:rsidP="00A502DA">
            <w:pPr>
              <w:jc w:val="both"/>
              <w:rPr>
                <w:b/>
              </w:rPr>
            </w:pPr>
            <w:r>
              <w:rPr>
                <w:b/>
              </w:rPr>
              <w:t>6</w:t>
            </w:r>
          </w:p>
        </w:tc>
        <w:tc>
          <w:tcPr>
            <w:tcW w:w="1594" w:type="dxa"/>
            <w:tcBorders>
              <w:top w:val="single" w:sz="4" w:space="0" w:color="000000"/>
              <w:left w:val="single" w:sz="4" w:space="0" w:color="000000"/>
              <w:bottom w:val="single" w:sz="4" w:space="0" w:color="000000"/>
              <w:right w:val="single" w:sz="4" w:space="0" w:color="000000"/>
            </w:tcBorders>
            <w:hideMark/>
          </w:tcPr>
          <w:p w14:paraId="32CDC6B1" w14:textId="77777777" w:rsidR="005C22AB" w:rsidRPr="00D6154F" w:rsidRDefault="005C22AB" w:rsidP="00A502DA">
            <w:pPr>
              <w:jc w:val="both"/>
              <w:rPr>
                <w:b/>
              </w:rPr>
            </w:pPr>
            <w:r>
              <w:rPr>
                <w:b/>
              </w:rPr>
              <w:t>7</w:t>
            </w:r>
          </w:p>
        </w:tc>
        <w:tc>
          <w:tcPr>
            <w:tcW w:w="992" w:type="dxa"/>
            <w:tcBorders>
              <w:top w:val="single" w:sz="4" w:space="0" w:color="000000"/>
              <w:left w:val="single" w:sz="4" w:space="0" w:color="000000"/>
              <w:bottom w:val="single" w:sz="4" w:space="0" w:color="000000"/>
              <w:right w:val="single" w:sz="4" w:space="0" w:color="000000"/>
            </w:tcBorders>
            <w:hideMark/>
          </w:tcPr>
          <w:p w14:paraId="1B4C3C02" w14:textId="77777777" w:rsidR="005C22AB" w:rsidRPr="00D6154F" w:rsidRDefault="005C22AB" w:rsidP="00A502DA">
            <w:pPr>
              <w:jc w:val="both"/>
              <w:rPr>
                <w:b/>
              </w:rPr>
            </w:pPr>
            <w:r>
              <w:rPr>
                <w:b/>
              </w:rPr>
              <w:t>-</w:t>
            </w:r>
          </w:p>
        </w:tc>
      </w:tr>
    </w:tbl>
    <w:p w14:paraId="5CBA6199" w14:textId="77777777" w:rsidR="00077745" w:rsidRDefault="00077745" w:rsidP="0088757A">
      <w:pPr>
        <w:jc w:val="center"/>
        <w:rPr>
          <w:b/>
          <w:bCs/>
        </w:rPr>
      </w:pPr>
    </w:p>
    <w:p w14:paraId="753F113B" w14:textId="77777777" w:rsidR="0069338C" w:rsidRPr="009A6CA3" w:rsidRDefault="0069338C" w:rsidP="0088757A">
      <w:pPr>
        <w:jc w:val="center"/>
        <w:rPr>
          <w:b/>
          <w:bCs/>
        </w:rPr>
      </w:pPr>
      <w:r w:rsidRPr="009A6CA3">
        <w:rPr>
          <w:b/>
          <w:bCs/>
        </w:rPr>
        <w:t xml:space="preserve">Формы и </w:t>
      </w:r>
      <w:r w:rsidR="000A3FE9">
        <w:rPr>
          <w:b/>
          <w:bCs/>
        </w:rPr>
        <w:t>виды</w:t>
      </w:r>
      <w:r w:rsidRPr="009A6CA3">
        <w:rPr>
          <w:b/>
          <w:bCs/>
        </w:rPr>
        <w:t xml:space="preserve"> контроля</w:t>
      </w:r>
    </w:p>
    <w:bookmarkEnd w:id="0"/>
    <w:p w14:paraId="0F84FECB" w14:textId="77777777" w:rsidR="0069338C" w:rsidRDefault="0069338C" w:rsidP="0069338C">
      <w:pPr>
        <w:jc w:val="both"/>
      </w:pPr>
      <w:r>
        <w:rPr>
          <w:b/>
          <w:bCs/>
        </w:rPr>
        <w:t>1. Текущий контроль знаний</w:t>
      </w:r>
      <w:r>
        <w:t xml:space="preserve"> – проверка знаний обучающихся через опросы, самостоятельные и контрольные работы, зачеты, тестирование и т.п. в рамках урока.</w:t>
      </w:r>
    </w:p>
    <w:p w14:paraId="7C2F7D0C" w14:textId="77777777" w:rsidR="00F11447" w:rsidRDefault="0069338C" w:rsidP="0069338C">
      <w:pPr>
        <w:jc w:val="both"/>
      </w:pPr>
      <w:r>
        <w:t>Отметка за устный ответ обучающегося заносится в классный журнал в день проведения урока. Отметка за письменную самостоятельную, контрольную, зачетную и т.п.  работу выставляется в класс</w:t>
      </w:r>
      <w:r w:rsidR="00F11447">
        <w:t>ный журнал к следующему уроку.</w:t>
      </w:r>
    </w:p>
    <w:p w14:paraId="44DD2441" w14:textId="77777777" w:rsidR="00F11447" w:rsidRDefault="0069338C" w:rsidP="0069338C">
      <w:pPr>
        <w:jc w:val="both"/>
      </w:pPr>
      <w:r>
        <w:rPr>
          <w:b/>
          <w:bCs/>
        </w:rPr>
        <w:t xml:space="preserve"> 2. Промежуточный контроль знаний</w:t>
      </w:r>
      <w:r>
        <w:t xml:space="preserve"> </w:t>
      </w:r>
      <w:r>
        <w:rPr>
          <w:b/>
        </w:rPr>
        <w:t>обучающихся</w:t>
      </w:r>
      <w:r w:rsidR="001F1A37">
        <w:rPr>
          <w:b/>
        </w:rPr>
        <w:t xml:space="preserve"> - </w:t>
      </w:r>
      <w:r w:rsidR="001F1A37">
        <w:t>п</w:t>
      </w:r>
      <w:r>
        <w:t>ромежуточный контроль знаний – контроль результативности обучения школьника, осуществляемый по окончании полугодия на основе результатов текущего контроля. Промежуточный контроль проводится в соответствии с установленным годовы</w:t>
      </w:r>
      <w:r w:rsidR="00F11447">
        <w:t>м календарным учебным графиком.</w:t>
      </w:r>
    </w:p>
    <w:p w14:paraId="72C4A4DB" w14:textId="77777777" w:rsidR="00E6540D" w:rsidRDefault="0069338C" w:rsidP="0069338C">
      <w:pPr>
        <w:jc w:val="both"/>
      </w:pPr>
      <w:r>
        <w:rPr>
          <w:b/>
          <w:bCs/>
        </w:rPr>
        <w:t xml:space="preserve"> 3. </w:t>
      </w:r>
      <w:proofErr w:type="gramStart"/>
      <w:r>
        <w:rPr>
          <w:b/>
          <w:bCs/>
        </w:rPr>
        <w:t>Итоговая  аттестация</w:t>
      </w:r>
      <w:proofErr w:type="gramEnd"/>
      <w:r>
        <w:rPr>
          <w:b/>
          <w:bCs/>
        </w:rPr>
        <w:t xml:space="preserve"> обучающихся </w:t>
      </w:r>
      <w:r w:rsidR="001F1A37">
        <w:rPr>
          <w:b/>
          <w:bCs/>
        </w:rPr>
        <w:t xml:space="preserve"> - </w:t>
      </w:r>
      <w:r w:rsidR="001F1A37" w:rsidRPr="001F1A37">
        <w:rPr>
          <w:bCs/>
        </w:rPr>
        <w:t>и</w:t>
      </w:r>
      <w:r w:rsidRPr="001F1A37">
        <w:t>т</w:t>
      </w:r>
      <w:r>
        <w:t>оговая аттестация обучающихся  10-х проводится по окончании учебного года на основе и</w:t>
      </w:r>
      <w:r w:rsidR="001C7901">
        <w:t xml:space="preserve">тогов промежуточного  контроля </w:t>
      </w:r>
      <w:r>
        <w:t xml:space="preserve"> в </w:t>
      </w:r>
      <w:r w:rsidR="001F1A37">
        <w:t>устной</w:t>
      </w:r>
      <w:r>
        <w:t xml:space="preserve"> форме</w:t>
      </w:r>
      <w:r w:rsidR="001F1A37">
        <w:t>.</w:t>
      </w:r>
      <w:r>
        <w:t xml:space="preserve"> </w:t>
      </w:r>
    </w:p>
    <w:p w14:paraId="7CF55E31" w14:textId="77777777" w:rsidR="003F361D" w:rsidRDefault="003F361D" w:rsidP="003F361D">
      <w:pPr>
        <w:jc w:val="both"/>
      </w:pPr>
      <w:proofErr w:type="gramStart"/>
      <w:r w:rsidRPr="003F361D">
        <w:rPr>
          <w:b/>
        </w:rPr>
        <w:lastRenderedPageBreak/>
        <w:t>Система  оценки</w:t>
      </w:r>
      <w:proofErr w:type="gramEnd"/>
      <w:r w:rsidRPr="003F361D">
        <w:rPr>
          <w:b/>
        </w:rPr>
        <w:t xml:space="preserve"> достижений  учащихся</w:t>
      </w:r>
      <w:r>
        <w:t xml:space="preserve">. </w:t>
      </w:r>
    </w:p>
    <w:p w14:paraId="6C2B68B9" w14:textId="77777777" w:rsidR="003F361D" w:rsidRDefault="003F361D" w:rsidP="003F361D">
      <w:pPr>
        <w:jc w:val="both"/>
      </w:pPr>
      <w:r>
        <w:t xml:space="preserve"> </w:t>
      </w:r>
      <w:proofErr w:type="gramStart"/>
      <w:r>
        <w:t>Для  измерения</w:t>
      </w:r>
      <w:proofErr w:type="gramEnd"/>
      <w:r>
        <w:t xml:space="preserve">  оценки  знаний  учащимися   используются  все  предполагаемые  стандартом  возможности: </w:t>
      </w:r>
    </w:p>
    <w:p w14:paraId="585D62D6" w14:textId="77777777" w:rsidR="003F361D" w:rsidRDefault="003F361D" w:rsidP="003F361D">
      <w:pPr>
        <w:jc w:val="both"/>
      </w:pPr>
      <w:r>
        <w:t>- тестирование;</w:t>
      </w:r>
    </w:p>
    <w:p w14:paraId="11A59FA9" w14:textId="77777777" w:rsidR="003F361D" w:rsidRDefault="003F361D" w:rsidP="003F361D">
      <w:pPr>
        <w:jc w:val="both"/>
      </w:pPr>
      <w:r>
        <w:t>- устный опрос (индивидуальный, фронтальный);</w:t>
      </w:r>
    </w:p>
    <w:p w14:paraId="19EAC9CC" w14:textId="77777777" w:rsidR="003F361D" w:rsidRDefault="003F361D" w:rsidP="003F361D">
      <w:pPr>
        <w:jc w:val="both"/>
      </w:pPr>
      <w:r>
        <w:t>- срезы знаний;</w:t>
      </w:r>
    </w:p>
    <w:p w14:paraId="5F4C61D0" w14:textId="77777777" w:rsidR="003F361D" w:rsidRDefault="003F361D" w:rsidP="003F361D">
      <w:pPr>
        <w:jc w:val="both"/>
      </w:pPr>
      <w:r>
        <w:t>- контрольные работы;</w:t>
      </w:r>
    </w:p>
    <w:p w14:paraId="10514614" w14:textId="77777777" w:rsidR="003F361D" w:rsidRDefault="003F361D" w:rsidP="003F361D">
      <w:pPr>
        <w:jc w:val="both"/>
      </w:pPr>
      <w:r>
        <w:t>- проверка исторических понятий.</w:t>
      </w:r>
    </w:p>
    <w:p w14:paraId="18FA14C1" w14:textId="77777777" w:rsidR="005C22AB" w:rsidRDefault="005C22AB" w:rsidP="003F361D">
      <w:pPr>
        <w:jc w:val="both"/>
      </w:pPr>
    </w:p>
    <w:p w14:paraId="4CFAFF63" w14:textId="77777777" w:rsidR="005C22AB" w:rsidRPr="00D077DF" w:rsidRDefault="005C22AB" w:rsidP="005C22AB">
      <w:pPr>
        <w:jc w:val="center"/>
        <w:rPr>
          <w:b/>
        </w:rPr>
      </w:pPr>
      <w:r w:rsidRPr="00D077DF">
        <w:rPr>
          <w:b/>
        </w:rPr>
        <w:t>Перечень контрольных работ с планируемыми результатами и критериями оценивания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517"/>
        <w:gridCol w:w="1889"/>
        <w:gridCol w:w="3408"/>
      </w:tblGrid>
      <w:tr w:rsidR="005C22AB" w:rsidRPr="00D077DF" w14:paraId="79C36B5E" w14:textId="77777777" w:rsidTr="00A502DA">
        <w:tc>
          <w:tcPr>
            <w:tcW w:w="2359" w:type="dxa"/>
            <w:tcBorders>
              <w:top w:val="single" w:sz="4" w:space="0" w:color="auto"/>
              <w:left w:val="single" w:sz="4" w:space="0" w:color="auto"/>
              <w:bottom w:val="single" w:sz="4" w:space="0" w:color="auto"/>
              <w:right w:val="single" w:sz="4" w:space="0" w:color="auto"/>
            </w:tcBorders>
            <w:hideMark/>
          </w:tcPr>
          <w:p w14:paraId="5424598C" w14:textId="77777777" w:rsidR="005C22AB" w:rsidRPr="00D077DF" w:rsidRDefault="005C22AB" w:rsidP="00A502DA">
            <w:pPr>
              <w:jc w:val="center"/>
            </w:pPr>
            <w:r w:rsidRPr="00D077DF">
              <w:t>Контрольная работа</w:t>
            </w:r>
          </w:p>
          <w:p w14:paraId="118C2EDF" w14:textId="77777777" w:rsidR="005C22AB" w:rsidRPr="00D077DF" w:rsidRDefault="005C22AB" w:rsidP="00A502DA">
            <w:pPr>
              <w:jc w:val="center"/>
            </w:pPr>
            <w:r w:rsidRPr="00D077DF">
              <w:t>по теме:</w:t>
            </w:r>
          </w:p>
        </w:tc>
        <w:tc>
          <w:tcPr>
            <w:tcW w:w="2517" w:type="dxa"/>
            <w:tcBorders>
              <w:top w:val="single" w:sz="4" w:space="0" w:color="auto"/>
              <w:left w:val="single" w:sz="4" w:space="0" w:color="auto"/>
              <w:bottom w:val="single" w:sz="4" w:space="0" w:color="auto"/>
              <w:right w:val="single" w:sz="4" w:space="0" w:color="auto"/>
            </w:tcBorders>
            <w:hideMark/>
          </w:tcPr>
          <w:p w14:paraId="49EEE0C7" w14:textId="77777777" w:rsidR="005C22AB" w:rsidRPr="00D077DF" w:rsidRDefault="005C22AB" w:rsidP="00A502DA">
            <w:pPr>
              <w:jc w:val="center"/>
            </w:pPr>
            <w:r w:rsidRPr="00D077DF">
              <w:t>Цель контрольной работы (планируемые результаты)</w:t>
            </w:r>
          </w:p>
        </w:tc>
        <w:tc>
          <w:tcPr>
            <w:tcW w:w="1889" w:type="dxa"/>
            <w:tcBorders>
              <w:top w:val="single" w:sz="4" w:space="0" w:color="auto"/>
              <w:left w:val="single" w:sz="4" w:space="0" w:color="auto"/>
              <w:bottom w:val="single" w:sz="4" w:space="0" w:color="auto"/>
              <w:right w:val="single" w:sz="4" w:space="0" w:color="auto"/>
            </w:tcBorders>
            <w:hideMark/>
          </w:tcPr>
          <w:p w14:paraId="6C31FBDF" w14:textId="77777777" w:rsidR="005C22AB" w:rsidRPr="00D077DF" w:rsidRDefault="005C22AB" w:rsidP="00A502DA">
            <w:pPr>
              <w:jc w:val="center"/>
            </w:pPr>
            <w:r w:rsidRPr="00D077DF">
              <w:t>Технология проведения</w:t>
            </w:r>
          </w:p>
        </w:tc>
        <w:tc>
          <w:tcPr>
            <w:tcW w:w="3408" w:type="dxa"/>
            <w:tcBorders>
              <w:top w:val="single" w:sz="4" w:space="0" w:color="auto"/>
              <w:left w:val="single" w:sz="4" w:space="0" w:color="auto"/>
              <w:bottom w:val="single" w:sz="4" w:space="0" w:color="auto"/>
              <w:right w:val="single" w:sz="4" w:space="0" w:color="auto"/>
            </w:tcBorders>
            <w:hideMark/>
          </w:tcPr>
          <w:p w14:paraId="54988216" w14:textId="77777777" w:rsidR="005C22AB" w:rsidRPr="00D077DF" w:rsidRDefault="005C22AB" w:rsidP="00A502DA">
            <w:pPr>
              <w:tabs>
                <w:tab w:val="left" w:pos="3010"/>
                <w:tab w:val="center" w:pos="3531"/>
                <w:tab w:val="left" w:pos="3815"/>
              </w:tabs>
              <w:rPr>
                <w:b/>
                <w:sz w:val="28"/>
                <w:szCs w:val="28"/>
              </w:rPr>
            </w:pPr>
            <w:r w:rsidRPr="00D077DF">
              <w:t>Критерии (нормы оценивания</w:t>
            </w:r>
            <w:r w:rsidRPr="00D077DF">
              <w:rPr>
                <w:b/>
                <w:sz w:val="28"/>
                <w:szCs w:val="28"/>
              </w:rPr>
              <w:t>)</w:t>
            </w:r>
            <w:r w:rsidRPr="00D077DF">
              <w:rPr>
                <w:b/>
                <w:sz w:val="28"/>
                <w:szCs w:val="28"/>
              </w:rPr>
              <w:tab/>
            </w:r>
          </w:p>
        </w:tc>
      </w:tr>
      <w:tr w:rsidR="005C22AB" w14:paraId="286B0D69" w14:textId="77777777" w:rsidTr="00A502DA">
        <w:tc>
          <w:tcPr>
            <w:tcW w:w="2359" w:type="dxa"/>
            <w:tcBorders>
              <w:top w:val="single" w:sz="4" w:space="0" w:color="auto"/>
              <w:left w:val="single" w:sz="4" w:space="0" w:color="auto"/>
              <w:bottom w:val="single" w:sz="4" w:space="0" w:color="auto"/>
              <w:right w:val="single" w:sz="4" w:space="0" w:color="auto"/>
            </w:tcBorders>
          </w:tcPr>
          <w:p w14:paraId="58FAEC22" w14:textId="77777777" w:rsidR="005C22AB" w:rsidRPr="00D077DF" w:rsidRDefault="005C22AB" w:rsidP="00A502DA"/>
          <w:p w14:paraId="2D41BF47" w14:textId="77777777" w:rsidR="005C22AB" w:rsidRDefault="005C22AB" w:rsidP="00A502DA">
            <w:r w:rsidRPr="00D077DF">
              <w:t>1</w:t>
            </w:r>
            <w:r>
              <w:t xml:space="preserve">. От первобытной </w:t>
            </w:r>
          </w:p>
          <w:p w14:paraId="4E53C1FC" w14:textId="77777777" w:rsidR="005C22AB" w:rsidRPr="00D077DF" w:rsidRDefault="005C22AB" w:rsidP="00A502DA">
            <w:r>
              <w:t>эпохи к цивилизации</w:t>
            </w:r>
          </w:p>
        </w:tc>
        <w:tc>
          <w:tcPr>
            <w:tcW w:w="2517" w:type="dxa"/>
            <w:tcBorders>
              <w:top w:val="single" w:sz="4" w:space="0" w:color="auto"/>
              <w:left w:val="single" w:sz="4" w:space="0" w:color="auto"/>
              <w:bottom w:val="single" w:sz="4" w:space="0" w:color="auto"/>
              <w:right w:val="single" w:sz="4" w:space="0" w:color="auto"/>
            </w:tcBorders>
            <w:hideMark/>
          </w:tcPr>
          <w:p w14:paraId="7E45CD6A" w14:textId="77777777" w:rsidR="005C22AB" w:rsidRPr="00D077DF" w:rsidRDefault="005C22AB" w:rsidP="00A502DA">
            <w:r w:rsidRPr="00D077DF">
              <w:t xml:space="preserve">Вывить уровень развития ключевых компетенций уч-ся по раннему средневековью  </w:t>
            </w:r>
          </w:p>
        </w:tc>
        <w:tc>
          <w:tcPr>
            <w:tcW w:w="1889" w:type="dxa"/>
            <w:tcBorders>
              <w:top w:val="single" w:sz="4" w:space="0" w:color="auto"/>
              <w:left w:val="single" w:sz="4" w:space="0" w:color="auto"/>
              <w:bottom w:val="single" w:sz="4" w:space="0" w:color="auto"/>
              <w:right w:val="single" w:sz="4" w:space="0" w:color="auto"/>
            </w:tcBorders>
          </w:tcPr>
          <w:p w14:paraId="56E658C9" w14:textId="77777777" w:rsidR="005C22AB" w:rsidRPr="00D077DF" w:rsidRDefault="005C22AB" w:rsidP="00A502DA"/>
          <w:p w14:paraId="5DE90BD5" w14:textId="77777777" w:rsidR="005C22AB" w:rsidRPr="00D077DF" w:rsidRDefault="005C22AB" w:rsidP="00A502DA">
            <w:pPr>
              <w:jc w:val="center"/>
            </w:pPr>
            <w:r w:rsidRPr="00D077DF">
              <w:t>Разноуровневые тестовые задания</w:t>
            </w:r>
          </w:p>
        </w:tc>
        <w:tc>
          <w:tcPr>
            <w:tcW w:w="3408" w:type="dxa"/>
            <w:vMerge w:val="restart"/>
            <w:tcBorders>
              <w:top w:val="single" w:sz="4" w:space="0" w:color="auto"/>
              <w:left w:val="single" w:sz="4" w:space="0" w:color="auto"/>
              <w:right w:val="single" w:sz="4" w:space="0" w:color="auto"/>
            </w:tcBorders>
            <w:hideMark/>
          </w:tcPr>
          <w:p w14:paraId="5077CB09" w14:textId="77777777" w:rsidR="005C22AB" w:rsidRPr="00D077DF" w:rsidRDefault="005C22AB" w:rsidP="00A502DA">
            <w:r w:rsidRPr="00D077DF">
              <w:t xml:space="preserve">В зависимости от процента </w:t>
            </w:r>
          </w:p>
          <w:p w14:paraId="1EB4FE40" w14:textId="77777777" w:rsidR="005C22AB" w:rsidRPr="00D077DF" w:rsidRDefault="005C22AB" w:rsidP="00A502DA">
            <w:r w:rsidRPr="00D077DF">
              <w:t xml:space="preserve"> выполненных   без ошибок заданий:</w:t>
            </w:r>
          </w:p>
          <w:p w14:paraId="208A98E5" w14:textId="77777777" w:rsidR="005C22AB" w:rsidRPr="00D077DF" w:rsidRDefault="005C22AB" w:rsidP="00A502DA">
            <w:r w:rsidRPr="00D077DF">
              <w:t xml:space="preserve">0- 30% </w:t>
            </w:r>
            <w:proofErr w:type="gramStart"/>
            <w:r w:rsidRPr="00D077DF">
              <w:t>-  оценка</w:t>
            </w:r>
            <w:proofErr w:type="gramEnd"/>
            <w:r w:rsidRPr="00D077DF">
              <w:t xml:space="preserve"> «2»</w:t>
            </w:r>
          </w:p>
          <w:p w14:paraId="00185326" w14:textId="77777777" w:rsidR="005C22AB" w:rsidRPr="00D077DF" w:rsidRDefault="005C22AB" w:rsidP="00A502DA">
            <w:r w:rsidRPr="00D077DF">
              <w:t>31-50% - оценка «3»</w:t>
            </w:r>
          </w:p>
          <w:p w14:paraId="403A96FF" w14:textId="77777777" w:rsidR="005C22AB" w:rsidRPr="00D077DF" w:rsidRDefault="005C22AB" w:rsidP="00A502DA">
            <w:r w:rsidRPr="00D077DF">
              <w:t>51-75% - оценка «4»</w:t>
            </w:r>
          </w:p>
          <w:p w14:paraId="22BF8557" w14:textId="77777777" w:rsidR="005C22AB" w:rsidRPr="0000556D" w:rsidRDefault="005C22AB" w:rsidP="00A502DA">
            <w:r w:rsidRPr="00D077DF">
              <w:t>76-100</w:t>
            </w:r>
            <w:proofErr w:type="gramStart"/>
            <w:r w:rsidRPr="00D077DF">
              <w:t>%  -</w:t>
            </w:r>
            <w:proofErr w:type="gramEnd"/>
            <w:r w:rsidRPr="00D077DF">
              <w:t xml:space="preserve"> оценка «5»</w:t>
            </w:r>
          </w:p>
        </w:tc>
      </w:tr>
      <w:tr w:rsidR="005C22AB" w14:paraId="42494373" w14:textId="77777777" w:rsidTr="00A502DA">
        <w:tc>
          <w:tcPr>
            <w:tcW w:w="2359" w:type="dxa"/>
            <w:tcBorders>
              <w:top w:val="single" w:sz="4" w:space="0" w:color="auto"/>
              <w:left w:val="single" w:sz="4" w:space="0" w:color="auto"/>
              <w:bottom w:val="single" w:sz="4" w:space="0" w:color="auto"/>
              <w:right w:val="single" w:sz="4" w:space="0" w:color="auto"/>
            </w:tcBorders>
          </w:tcPr>
          <w:p w14:paraId="2DEE2E77" w14:textId="77777777" w:rsidR="005C22AB" w:rsidRPr="00B217B7" w:rsidRDefault="005C22AB" w:rsidP="00A502DA">
            <w:pPr>
              <w:rPr>
                <w:bCs/>
              </w:rPr>
            </w:pPr>
            <w:r w:rsidRPr="007D2D94">
              <w:rPr>
                <w:bCs/>
              </w:rPr>
              <w:t>2.</w:t>
            </w:r>
            <w:r>
              <w:rPr>
                <w:bCs/>
              </w:rPr>
              <w:t>Административная контрольная работа</w:t>
            </w:r>
          </w:p>
          <w:p w14:paraId="25796359" w14:textId="77777777" w:rsidR="005C22AB" w:rsidRDefault="005C22AB" w:rsidP="00A502DA"/>
        </w:tc>
        <w:tc>
          <w:tcPr>
            <w:tcW w:w="2517" w:type="dxa"/>
            <w:tcBorders>
              <w:top w:val="single" w:sz="4" w:space="0" w:color="auto"/>
              <w:left w:val="single" w:sz="4" w:space="0" w:color="auto"/>
              <w:bottom w:val="single" w:sz="4" w:space="0" w:color="auto"/>
              <w:right w:val="single" w:sz="4" w:space="0" w:color="auto"/>
            </w:tcBorders>
            <w:hideMark/>
          </w:tcPr>
          <w:p w14:paraId="3CE51830" w14:textId="77777777" w:rsidR="005C22AB" w:rsidRDefault="005C22AB" w:rsidP="00A502DA">
            <w:r>
              <w:t>Уровень освоения учебного материала предмета (предметные результата по профильным предметам)</w:t>
            </w:r>
          </w:p>
        </w:tc>
        <w:tc>
          <w:tcPr>
            <w:tcW w:w="1889" w:type="dxa"/>
            <w:tcBorders>
              <w:top w:val="single" w:sz="4" w:space="0" w:color="auto"/>
              <w:left w:val="single" w:sz="4" w:space="0" w:color="auto"/>
              <w:bottom w:val="single" w:sz="4" w:space="0" w:color="auto"/>
              <w:right w:val="single" w:sz="4" w:space="0" w:color="auto"/>
            </w:tcBorders>
          </w:tcPr>
          <w:p w14:paraId="3BDDAE86" w14:textId="77777777" w:rsidR="005C22AB" w:rsidRDefault="005C22AB" w:rsidP="00A502DA">
            <w:pPr>
              <w:jc w:val="center"/>
            </w:pPr>
          </w:p>
          <w:p w14:paraId="427D104A" w14:textId="77777777" w:rsidR="005C22AB" w:rsidRDefault="005C22AB" w:rsidP="00A502DA">
            <w:pPr>
              <w:jc w:val="center"/>
            </w:pPr>
            <w:r>
              <w:t>Тестирование в формате</w:t>
            </w:r>
          </w:p>
          <w:p w14:paraId="52E6B6E8" w14:textId="77777777" w:rsidR="005C22AB" w:rsidRDefault="005C22AB" w:rsidP="00A502DA">
            <w:pPr>
              <w:jc w:val="center"/>
            </w:pPr>
            <w:r>
              <w:t xml:space="preserve"> ЕГЭ</w:t>
            </w:r>
          </w:p>
        </w:tc>
        <w:tc>
          <w:tcPr>
            <w:tcW w:w="3408" w:type="dxa"/>
            <w:vMerge/>
            <w:tcBorders>
              <w:left w:val="single" w:sz="4" w:space="0" w:color="auto"/>
              <w:right w:val="single" w:sz="4" w:space="0" w:color="auto"/>
            </w:tcBorders>
            <w:hideMark/>
          </w:tcPr>
          <w:p w14:paraId="7803BBD1" w14:textId="77777777" w:rsidR="005C22AB" w:rsidRPr="0000556D" w:rsidRDefault="005C22AB" w:rsidP="00A502DA"/>
        </w:tc>
      </w:tr>
      <w:tr w:rsidR="005C22AB" w14:paraId="316C8288" w14:textId="77777777" w:rsidTr="00A502DA">
        <w:tc>
          <w:tcPr>
            <w:tcW w:w="2359" w:type="dxa"/>
            <w:tcBorders>
              <w:top w:val="single" w:sz="4" w:space="0" w:color="auto"/>
              <w:left w:val="single" w:sz="4" w:space="0" w:color="auto"/>
              <w:bottom w:val="single" w:sz="4" w:space="0" w:color="auto"/>
              <w:right w:val="single" w:sz="4" w:space="0" w:color="auto"/>
            </w:tcBorders>
            <w:hideMark/>
          </w:tcPr>
          <w:p w14:paraId="0FAD7CCE" w14:textId="77777777" w:rsidR="005C22AB" w:rsidRDefault="005C22AB" w:rsidP="00A502DA">
            <w:r>
              <w:t xml:space="preserve">3. Русское государство в </w:t>
            </w:r>
            <w:r w:rsidRPr="007D2D94">
              <w:rPr>
                <w:lang w:val="en-US"/>
              </w:rPr>
              <w:t>XIV</w:t>
            </w:r>
            <w:r w:rsidRPr="00D4180D">
              <w:t xml:space="preserve"> </w:t>
            </w:r>
            <w:r>
              <w:t xml:space="preserve">– </w:t>
            </w:r>
            <w:r w:rsidRPr="00BB6CA7">
              <w:t>XV вв.</w:t>
            </w:r>
          </w:p>
        </w:tc>
        <w:tc>
          <w:tcPr>
            <w:tcW w:w="2517" w:type="dxa"/>
            <w:tcBorders>
              <w:top w:val="single" w:sz="4" w:space="0" w:color="auto"/>
              <w:left w:val="single" w:sz="4" w:space="0" w:color="auto"/>
              <w:bottom w:val="single" w:sz="4" w:space="0" w:color="auto"/>
              <w:right w:val="single" w:sz="4" w:space="0" w:color="auto"/>
            </w:tcBorders>
            <w:hideMark/>
          </w:tcPr>
          <w:p w14:paraId="0D999F24" w14:textId="77777777" w:rsidR="005C22AB" w:rsidRDefault="005C22AB" w:rsidP="00A502DA">
            <w:r>
              <w:t>Выявить уровень развития ключевых компетенций уч-ся по теме</w:t>
            </w:r>
          </w:p>
        </w:tc>
        <w:tc>
          <w:tcPr>
            <w:tcW w:w="1889" w:type="dxa"/>
            <w:tcBorders>
              <w:top w:val="single" w:sz="4" w:space="0" w:color="auto"/>
              <w:left w:val="single" w:sz="4" w:space="0" w:color="auto"/>
              <w:bottom w:val="single" w:sz="4" w:space="0" w:color="auto"/>
              <w:right w:val="single" w:sz="4" w:space="0" w:color="auto"/>
            </w:tcBorders>
          </w:tcPr>
          <w:p w14:paraId="597AD34F" w14:textId="77777777" w:rsidR="005C22AB" w:rsidRDefault="005C22AB" w:rsidP="00A502DA">
            <w:pPr>
              <w:jc w:val="center"/>
            </w:pPr>
          </w:p>
          <w:p w14:paraId="5809767C" w14:textId="77777777" w:rsidR="005C22AB" w:rsidRDefault="005C22AB" w:rsidP="00A502DA">
            <w:pPr>
              <w:jc w:val="center"/>
            </w:pPr>
            <w:r>
              <w:t>Тестирование в формате</w:t>
            </w:r>
          </w:p>
          <w:p w14:paraId="7E134564" w14:textId="77777777" w:rsidR="005C22AB" w:rsidRDefault="005C22AB" w:rsidP="00A502DA">
            <w:pPr>
              <w:jc w:val="center"/>
            </w:pPr>
            <w:r>
              <w:t xml:space="preserve"> ЕГЭ</w:t>
            </w:r>
          </w:p>
        </w:tc>
        <w:tc>
          <w:tcPr>
            <w:tcW w:w="3408" w:type="dxa"/>
            <w:vMerge w:val="restart"/>
            <w:tcBorders>
              <w:left w:val="single" w:sz="4" w:space="0" w:color="auto"/>
              <w:right w:val="single" w:sz="4" w:space="0" w:color="auto"/>
            </w:tcBorders>
            <w:vAlign w:val="center"/>
            <w:hideMark/>
          </w:tcPr>
          <w:p w14:paraId="4459FF12" w14:textId="77777777" w:rsidR="005C22AB" w:rsidRDefault="005C22AB" w:rsidP="00A502DA">
            <w:r w:rsidRPr="0000556D">
              <w:t xml:space="preserve">В зависимости от процента  </w:t>
            </w:r>
          </w:p>
          <w:p w14:paraId="4B9B2530" w14:textId="77777777" w:rsidR="005C22AB" w:rsidRPr="0000556D" w:rsidRDefault="005C22AB" w:rsidP="00A502DA">
            <w:r w:rsidRPr="0000556D">
              <w:t>выполненных   без ошибок заданий:</w:t>
            </w:r>
          </w:p>
          <w:p w14:paraId="19EE7F80" w14:textId="77777777" w:rsidR="005C22AB" w:rsidRPr="0000556D" w:rsidRDefault="005C22AB" w:rsidP="00A502DA">
            <w:r w:rsidRPr="0000556D">
              <w:t xml:space="preserve">0- 30% </w:t>
            </w:r>
            <w:proofErr w:type="gramStart"/>
            <w:r w:rsidRPr="0000556D">
              <w:t>-  оценка</w:t>
            </w:r>
            <w:proofErr w:type="gramEnd"/>
            <w:r w:rsidRPr="0000556D">
              <w:t xml:space="preserve"> «2»</w:t>
            </w:r>
          </w:p>
          <w:p w14:paraId="6D9E1BE7" w14:textId="77777777" w:rsidR="005C22AB" w:rsidRPr="0000556D" w:rsidRDefault="005C22AB" w:rsidP="00A502DA">
            <w:r w:rsidRPr="0000556D">
              <w:t>31-50% - оценка «3»</w:t>
            </w:r>
          </w:p>
          <w:p w14:paraId="65A154EB" w14:textId="77777777" w:rsidR="005C22AB" w:rsidRPr="0000556D" w:rsidRDefault="005C22AB" w:rsidP="00A502DA">
            <w:r w:rsidRPr="0000556D">
              <w:t>51-75% - оценка «4»</w:t>
            </w:r>
          </w:p>
          <w:p w14:paraId="794399B4" w14:textId="77777777" w:rsidR="005C22AB" w:rsidRPr="0000556D" w:rsidRDefault="005C22AB" w:rsidP="00A502DA">
            <w:r w:rsidRPr="0000556D">
              <w:t>76-100</w:t>
            </w:r>
            <w:proofErr w:type="gramStart"/>
            <w:r w:rsidRPr="0000556D">
              <w:t>%  -</w:t>
            </w:r>
            <w:proofErr w:type="gramEnd"/>
            <w:r w:rsidRPr="0000556D">
              <w:t xml:space="preserve"> оценка «5»</w:t>
            </w:r>
          </w:p>
        </w:tc>
      </w:tr>
      <w:tr w:rsidR="005C22AB" w14:paraId="1100220A" w14:textId="77777777" w:rsidTr="00A502DA">
        <w:tc>
          <w:tcPr>
            <w:tcW w:w="2359" w:type="dxa"/>
            <w:tcBorders>
              <w:top w:val="single" w:sz="4" w:space="0" w:color="auto"/>
              <w:left w:val="single" w:sz="4" w:space="0" w:color="auto"/>
              <w:bottom w:val="single" w:sz="4" w:space="0" w:color="auto"/>
              <w:right w:val="single" w:sz="4" w:space="0" w:color="auto"/>
            </w:tcBorders>
          </w:tcPr>
          <w:p w14:paraId="2AD863DD" w14:textId="77777777" w:rsidR="005C22AB" w:rsidRDefault="005C22AB" w:rsidP="00A502DA">
            <w:r>
              <w:t xml:space="preserve">4. </w:t>
            </w:r>
            <w:r w:rsidRPr="00BB6CA7">
              <w:t>Русь в XV – XVI вв.</w:t>
            </w:r>
          </w:p>
        </w:tc>
        <w:tc>
          <w:tcPr>
            <w:tcW w:w="2517" w:type="dxa"/>
            <w:tcBorders>
              <w:top w:val="single" w:sz="4" w:space="0" w:color="auto"/>
              <w:left w:val="single" w:sz="4" w:space="0" w:color="auto"/>
              <w:bottom w:val="single" w:sz="4" w:space="0" w:color="auto"/>
              <w:right w:val="single" w:sz="4" w:space="0" w:color="auto"/>
            </w:tcBorders>
          </w:tcPr>
          <w:p w14:paraId="4A7BE190" w14:textId="77777777" w:rsidR="005C22AB" w:rsidRDefault="005C22AB" w:rsidP="00A502DA">
            <w:r w:rsidRPr="002C7D42">
              <w:t>Выявить уровень развития ключевых компетенций уч-ся по теме</w:t>
            </w:r>
          </w:p>
        </w:tc>
        <w:tc>
          <w:tcPr>
            <w:tcW w:w="1889" w:type="dxa"/>
            <w:tcBorders>
              <w:top w:val="single" w:sz="4" w:space="0" w:color="auto"/>
              <w:left w:val="single" w:sz="4" w:space="0" w:color="auto"/>
              <w:bottom w:val="single" w:sz="4" w:space="0" w:color="auto"/>
              <w:right w:val="single" w:sz="4" w:space="0" w:color="auto"/>
            </w:tcBorders>
          </w:tcPr>
          <w:p w14:paraId="0D8927B5" w14:textId="77777777" w:rsidR="005C22AB" w:rsidRDefault="005C22AB" w:rsidP="00A502DA">
            <w:pPr>
              <w:jc w:val="center"/>
            </w:pPr>
            <w:r>
              <w:t>Тестирование в формате</w:t>
            </w:r>
          </w:p>
          <w:p w14:paraId="61C50EC9" w14:textId="77777777" w:rsidR="005C22AB" w:rsidRDefault="005C22AB" w:rsidP="00A502DA">
            <w:pPr>
              <w:jc w:val="center"/>
            </w:pPr>
            <w:r>
              <w:t xml:space="preserve"> ЕГЭ</w:t>
            </w:r>
          </w:p>
        </w:tc>
        <w:tc>
          <w:tcPr>
            <w:tcW w:w="3408" w:type="dxa"/>
            <w:vMerge/>
            <w:tcBorders>
              <w:left w:val="single" w:sz="4" w:space="0" w:color="auto"/>
              <w:bottom w:val="single" w:sz="4" w:space="0" w:color="auto"/>
              <w:right w:val="single" w:sz="4" w:space="0" w:color="auto"/>
            </w:tcBorders>
            <w:vAlign w:val="center"/>
          </w:tcPr>
          <w:p w14:paraId="5FD53286" w14:textId="77777777" w:rsidR="005C22AB" w:rsidRPr="0000556D" w:rsidRDefault="005C22AB" w:rsidP="00A502DA"/>
        </w:tc>
      </w:tr>
      <w:tr w:rsidR="005C22AB" w14:paraId="0164C03F" w14:textId="77777777" w:rsidTr="00A502DA">
        <w:tc>
          <w:tcPr>
            <w:tcW w:w="2359" w:type="dxa"/>
            <w:tcBorders>
              <w:top w:val="single" w:sz="4" w:space="0" w:color="auto"/>
              <w:left w:val="single" w:sz="4" w:space="0" w:color="auto"/>
              <w:bottom w:val="single" w:sz="4" w:space="0" w:color="auto"/>
              <w:right w:val="single" w:sz="4" w:space="0" w:color="auto"/>
            </w:tcBorders>
          </w:tcPr>
          <w:p w14:paraId="4D268790" w14:textId="77777777" w:rsidR="005C22AB" w:rsidRDefault="005C22AB" w:rsidP="00A502DA">
            <w:r>
              <w:t xml:space="preserve">5. Русское государство </w:t>
            </w:r>
            <w:proofErr w:type="spellStart"/>
            <w:r w:rsidRPr="00BB6CA7">
              <w:t>XV</w:t>
            </w:r>
            <w:r>
              <w:t>Ⅰ</w:t>
            </w:r>
            <w:proofErr w:type="spellEnd"/>
            <w:r w:rsidRPr="00BB6CA7">
              <w:t xml:space="preserve"> – XVII </w:t>
            </w:r>
            <w:proofErr w:type="spellStart"/>
            <w:r w:rsidRPr="00BB6CA7">
              <w:t>в</w:t>
            </w:r>
            <w:r>
              <w:t>.в</w:t>
            </w:r>
            <w:proofErr w:type="spellEnd"/>
            <w:r>
              <w:t>.</w:t>
            </w:r>
          </w:p>
        </w:tc>
        <w:tc>
          <w:tcPr>
            <w:tcW w:w="2517" w:type="dxa"/>
            <w:tcBorders>
              <w:top w:val="single" w:sz="4" w:space="0" w:color="auto"/>
              <w:left w:val="single" w:sz="4" w:space="0" w:color="auto"/>
              <w:bottom w:val="single" w:sz="4" w:space="0" w:color="auto"/>
              <w:right w:val="single" w:sz="4" w:space="0" w:color="auto"/>
            </w:tcBorders>
          </w:tcPr>
          <w:p w14:paraId="5A2B866A" w14:textId="77777777" w:rsidR="005C22AB" w:rsidRPr="005F43D7" w:rsidRDefault="005C22AB" w:rsidP="00A502DA">
            <w:r w:rsidRPr="005F43D7">
              <w:t>Выявить уровень развития ключевых компетенций уч-ся по теме</w:t>
            </w:r>
          </w:p>
        </w:tc>
        <w:tc>
          <w:tcPr>
            <w:tcW w:w="1889" w:type="dxa"/>
            <w:tcBorders>
              <w:top w:val="single" w:sz="4" w:space="0" w:color="auto"/>
              <w:left w:val="single" w:sz="4" w:space="0" w:color="auto"/>
              <w:bottom w:val="single" w:sz="4" w:space="0" w:color="auto"/>
              <w:right w:val="single" w:sz="4" w:space="0" w:color="auto"/>
            </w:tcBorders>
          </w:tcPr>
          <w:p w14:paraId="52D067F3" w14:textId="77777777" w:rsidR="005C22AB" w:rsidRPr="005F43D7" w:rsidRDefault="005C22AB" w:rsidP="00A502DA">
            <w:r w:rsidRPr="005F43D7">
              <w:t>Тестирование в формате</w:t>
            </w:r>
          </w:p>
        </w:tc>
        <w:tc>
          <w:tcPr>
            <w:tcW w:w="3408" w:type="dxa"/>
            <w:tcBorders>
              <w:left w:val="single" w:sz="4" w:space="0" w:color="auto"/>
              <w:bottom w:val="single" w:sz="4" w:space="0" w:color="auto"/>
              <w:right w:val="single" w:sz="4" w:space="0" w:color="auto"/>
            </w:tcBorders>
            <w:vAlign w:val="center"/>
          </w:tcPr>
          <w:p w14:paraId="2030AE25" w14:textId="77777777" w:rsidR="005C22AB" w:rsidRDefault="005C22AB" w:rsidP="00A502DA">
            <w:r>
              <w:t xml:space="preserve">В зависимости от процента  </w:t>
            </w:r>
          </w:p>
          <w:p w14:paraId="06958541" w14:textId="77777777" w:rsidR="005C22AB" w:rsidRDefault="005C22AB" w:rsidP="00A502DA">
            <w:r>
              <w:t>выполненных   без ошибок заданий:</w:t>
            </w:r>
          </w:p>
          <w:p w14:paraId="3125D0DA" w14:textId="77777777" w:rsidR="005C22AB" w:rsidRDefault="005C22AB" w:rsidP="00A502DA">
            <w:r>
              <w:t xml:space="preserve">0- 30% </w:t>
            </w:r>
            <w:proofErr w:type="gramStart"/>
            <w:r>
              <w:t>-  оценка</w:t>
            </w:r>
            <w:proofErr w:type="gramEnd"/>
            <w:r>
              <w:t xml:space="preserve"> «2»</w:t>
            </w:r>
          </w:p>
          <w:p w14:paraId="12CA048E" w14:textId="77777777" w:rsidR="005C22AB" w:rsidRDefault="005C22AB" w:rsidP="00A502DA">
            <w:r>
              <w:t>31-50% - оценка «3»</w:t>
            </w:r>
          </w:p>
          <w:p w14:paraId="6B1D6864" w14:textId="77777777" w:rsidR="005C22AB" w:rsidRDefault="005C22AB" w:rsidP="00A502DA">
            <w:r>
              <w:t>51-75% - оценка «4»</w:t>
            </w:r>
          </w:p>
          <w:p w14:paraId="623AB5FE" w14:textId="77777777" w:rsidR="005C22AB" w:rsidRPr="0000556D" w:rsidRDefault="005C22AB" w:rsidP="00A502DA">
            <w:r>
              <w:t>76-100</w:t>
            </w:r>
            <w:proofErr w:type="gramStart"/>
            <w:r>
              <w:t>%  -</w:t>
            </w:r>
            <w:proofErr w:type="gramEnd"/>
            <w:r>
              <w:t xml:space="preserve"> оценка «5»</w:t>
            </w:r>
          </w:p>
        </w:tc>
      </w:tr>
      <w:tr w:rsidR="005C22AB" w14:paraId="01FDC8A1" w14:textId="77777777" w:rsidTr="00A502DA">
        <w:tc>
          <w:tcPr>
            <w:tcW w:w="2359" w:type="dxa"/>
            <w:tcBorders>
              <w:top w:val="single" w:sz="4" w:space="0" w:color="auto"/>
              <w:left w:val="single" w:sz="4" w:space="0" w:color="auto"/>
              <w:bottom w:val="single" w:sz="4" w:space="0" w:color="auto"/>
              <w:right w:val="single" w:sz="4" w:space="0" w:color="auto"/>
            </w:tcBorders>
            <w:hideMark/>
          </w:tcPr>
          <w:p w14:paraId="112FE4BE" w14:textId="77777777" w:rsidR="005C22AB" w:rsidRDefault="005C22AB" w:rsidP="00A502DA">
            <w:r>
              <w:t xml:space="preserve">6. Россия в </w:t>
            </w:r>
            <w:r w:rsidRPr="007D2D94">
              <w:rPr>
                <w:lang w:val="en-US"/>
              </w:rPr>
              <w:t>XVIII</w:t>
            </w:r>
            <w:r>
              <w:t>в.</w:t>
            </w:r>
          </w:p>
        </w:tc>
        <w:tc>
          <w:tcPr>
            <w:tcW w:w="2517" w:type="dxa"/>
            <w:tcBorders>
              <w:top w:val="single" w:sz="4" w:space="0" w:color="auto"/>
              <w:left w:val="single" w:sz="4" w:space="0" w:color="auto"/>
              <w:bottom w:val="single" w:sz="4" w:space="0" w:color="auto"/>
              <w:right w:val="single" w:sz="4" w:space="0" w:color="auto"/>
            </w:tcBorders>
            <w:hideMark/>
          </w:tcPr>
          <w:p w14:paraId="7566F4CF" w14:textId="77777777" w:rsidR="005C22AB" w:rsidRDefault="005C22AB" w:rsidP="00A502DA">
            <w:r>
              <w:t>Выявить уровень развития ключевых компетенций уч-ся по теме</w:t>
            </w:r>
          </w:p>
        </w:tc>
        <w:tc>
          <w:tcPr>
            <w:tcW w:w="1889" w:type="dxa"/>
            <w:tcBorders>
              <w:top w:val="single" w:sz="4" w:space="0" w:color="auto"/>
              <w:left w:val="single" w:sz="4" w:space="0" w:color="auto"/>
              <w:bottom w:val="single" w:sz="4" w:space="0" w:color="auto"/>
              <w:right w:val="single" w:sz="4" w:space="0" w:color="auto"/>
            </w:tcBorders>
            <w:hideMark/>
          </w:tcPr>
          <w:p w14:paraId="09CA9FDA" w14:textId="77777777" w:rsidR="005C22AB" w:rsidRDefault="005C22AB" w:rsidP="00A502DA">
            <w:pPr>
              <w:jc w:val="center"/>
            </w:pPr>
            <w:r>
              <w:t>Разноуровневые тестовые задания</w:t>
            </w:r>
          </w:p>
          <w:p w14:paraId="3D63269E" w14:textId="77777777" w:rsidR="005C22AB" w:rsidRDefault="005C22AB" w:rsidP="00A502DA">
            <w:pPr>
              <w:jc w:val="center"/>
            </w:pPr>
          </w:p>
          <w:p w14:paraId="1FCD4C9F" w14:textId="77777777" w:rsidR="005C22AB" w:rsidRDefault="005C22AB" w:rsidP="00A502DA">
            <w:pPr>
              <w:jc w:val="center"/>
            </w:pPr>
          </w:p>
          <w:p w14:paraId="220145B5" w14:textId="77777777" w:rsidR="005C22AB" w:rsidRDefault="005C22AB" w:rsidP="00A502DA">
            <w:pPr>
              <w:jc w:val="center"/>
            </w:pPr>
          </w:p>
        </w:tc>
        <w:tc>
          <w:tcPr>
            <w:tcW w:w="3408" w:type="dxa"/>
            <w:tcBorders>
              <w:top w:val="single" w:sz="4" w:space="0" w:color="auto"/>
              <w:left w:val="single" w:sz="4" w:space="0" w:color="auto"/>
              <w:bottom w:val="single" w:sz="4" w:space="0" w:color="auto"/>
              <w:right w:val="single" w:sz="4" w:space="0" w:color="auto"/>
            </w:tcBorders>
            <w:hideMark/>
          </w:tcPr>
          <w:p w14:paraId="25DBF158" w14:textId="77777777" w:rsidR="005C22AB" w:rsidRPr="0000556D" w:rsidRDefault="005C22AB" w:rsidP="00A502DA">
            <w:r w:rsidRPr="0000556D">
              <w:t xml:space="preserve">В зависимости от </w:t>
            </w:r>
            <w:proofErr w:type="gramStart"/>
            <w:r w:rsidRPr="0000556D">
              <w:t>процента  выполненных</w:t>
            </w:r>
            <w:proofErr w:type="gramEnd"/>
            <w:r w:rsidRPr="0000556D">
              <w:t xml:space="preserve">   без ошибок заданий:</w:t>
            </w:r>
          </w:p>
          <w:p w14:paraId="01C6867A" w14:textId="77777777" w:rsidR="005C22AB" w:rsidRPr="0000556D" w:rsidRDefault="005C22AB" w:rsidP="00A502DA">
            <w:r w:rsidRPr="0000556D">
              <w:t xml:space="preserve">0- 30% </w:t>
            </w:r>
            <w:proofErr w:type="gramStart"/>
            <w:r w:rsidRPr="0000556D">
              <w:t>-  оценка</w:t>
            </w:r>
            <w:proofErr w:type="gramEnd"/>
            <w:r w:rsidRPr="0000556D">
              <w:t xml:space="preserve"> «2»</w:t>
            </w:r>
          </w:p>
          <w:p w14:paraId="3821B111" w14:textId="77777777" w:rsidR="005C22AB" w:rsidRPr="0000556D" w:rsidRDefault="005C22AB" w:rsidP="00A502DA">
            <w:r w:rsidRPr="0000556D">
              <w:t>31-50% - оценка «3»</w:t>
            </w:r>
          </w:p>
          <w:p w14:paraId="7F929C3C" w14:textId="77777777" w:rsidR="005C22AB" w:rsidRPr="0000556D" w:rsidRDefault="005C22AB" w:rsidP="00A502DA">
            <w:r w:rsidRPr="0000556D">
              <w:t>51-75% - оценка «4»</w:t>
            </w:r>
          </w:p>
          <w:p w14:paraId="3680B072" w14:textId="77777777" w:rsidR="005C22AB" w:rsidRPr="0000556D" w:rsidRDefault="005C22AB" w:rsidP="00A502DA">
            <w:r w:rsidRPr="0000556D">
              <w:t>76-100</w:t>
            </w:r>
            <w:proofErr w:type="gramStart"/>
            <w:r w:rsidRPr="0000556D">
              <w:t>%  -</w:t>
            </w:r>
            <w:proofErr w:type="gramEnd"/>
            <w:r w:rsidRPr="0000556D">
              <w:t xml:space="preserve"> оценка «5»</w:t>
            </w:r>
          </w:p>
        </w:tc>
      </w:tr>
      <w:tr w:rsidR="005C22AB" w14:paraId="3BA522AE" w14:textId="77777777" w:rsidTr="00A502DA">
        <w:tc>
          <w:tcPr>
            <w:tcW w:w="2359" w:type="dxa"/>
            <w:tcBorders>
              <w:top w:val="single" w:sz="4" w:space="0" w:color="auto"/>
              <w:left w:val="single" w:sz="4" w:space="0" w:color="auto"/>
              <w:bottom w:val="single" w:sz="4" w:space="0" w:color="auto"/>
              <w:right w:val="single" w:sz="4" w:space="0" w:color="auto"/>
            </w:tcBorders>
            <w:hideMark/>
          </w:tcPr>
          <w:p w14:paraId="00067959" w14:textId="77777777" w:rsidR="005C22AB" w:rsidRPr="00B217B7" w:rsidRDefault="005C22AB" w:rsidP="00A502DA">
            <w:r>
              <w:t>7</w:t>
            </w:r>
            <w:r w:rsidRPr="00B217B7">
              <w:t>.</w:t>
            </w:r>
            <w:r>
              <w:t>Административная контрольная работа.</w:t>
            </w:r>
          </w:p>
          <w:p w14:paraId="1369E8EF" w14:textId="77777777" w:rsidR="005C22AB" w:rsidRDefault="005C22AB" w:rsidP="00A502DA"/>
        </w:tc>
        <w:tc>
          <w:tcPr>
            <w:tcW w:w="2517" w:type="dxa"/>
            <w:tcBorders>
              <w:top w:val="single" w:sz="4" w:space="0" w:color="auto"/>
              <w:left w:val="single" w:sz="4" w:space="0" w:color="auto"/>
              <w:bottom w:val="single" w:sz="4" w:space="0" w:color="auto"/>
              <w:right w:val="single" w:sz="4" w:space="0" w:color="auto"/>
            </w:tcBorders>
            <w:hideMark/>
          </w:tcPr>
          <w:p w14:paraId="6119D9A1" w14:textId="77777777" w:rsidR="005C22AB" w:rsidRDefault="005C22AB" w:rsidP="00A502DA">
            <w:r>
              <w:t xml:space="preserve">Уровень освоения учебного материала предмета в рамках проведения </w:t>
            </w:r>
            <w:r>
              <w:lastRenderedPageBreak/>
              <w:t>промежуточной аттестации</w:t>
            </w:r>
          </w:p>
        </w:tc>
        <w:tc>
          <w:tcPr>
            <w:tcW w:w="1889" w:type="dxa"/>
            <w:tcBorders>
              <w:top w:val="single" w:sz="4" w:space="0" w:color="auto"/>
              <w:left w:val="single" w:sz="4" w:space="0" w:color="auto"/>
              <w:bottom w:val="single" w:sz="4" w:space="0" w:color="auto"/>
              <w:right w:val="single" w:sz="4" w:space="0" w:color="auto"/>
            </w:tcBorders>
          </w:tcPr>
          <w:p w14:paraId="37BEE94A" w14:textId="77777777" w:rsidR="005C22AB" w:rsidRDefault="005C22AB" w:rsidP="00A502DA">
            <w:pPr>
              <w:jc w:val="center"/>
            </w:pPr>
            <w:r>
              <w:lastRenderedPageBreak/>
              <w:t>Разноуровневые тестовые задания</w:t>
            </w:r>
          </w:p>
          <w:p w14:paraId="32089E57" w14:textId="77777777" w:rsidR="005C22AB" w:rsidRDefault="005C22AB" w:rsidP="00A502DA">
            <w:pPr>
              <w:jc w:val="center"/>
            </w:pPr>
          </w:p>
          <w:p w14:paraId="0FAF3D02" w14:textId="77777777" w:rsidR="005C22AB" w:rsidRDefault="005C22AB" w:rsidP="00A502DA">
            <w:pPr>
              <w:jc w:val="center"/>
            </w:pPr>
          </w:p>
          <w:p w14:paraId="50C4418E" w14:textId="77777777" w:rsidR="005C22AB" w:rsidRDefault="005C22AB" w:rsidP="00A502DA">
            <w:pPr>
              <w:jc w:val="center"/>
            </w:pPr>
          </w:p>
        </w:tc>
        <w:tc>
          <w:tcPr>
            <w:tcW w:w="3408" w:type="dxa"/>
            <w:tcBorders>
              <w:top w:val="single" w:sz="4" w:space="0" w:color="auto"/>
              <w:left w:val="single" w:sz="4" w:space="0" w:color="auto"/>
              <w:bottom w:val="single" w:sz="4" w:space="0" w:color="auto"/>
              <w:right w:val="single" w:sz="4" w:space="0" w:color="auto"/>
            </w:tcBorders>
            <w:hideMark/>
          </w:tcPr>
          <w:p w14:paraId="1413B789" w14:textId="77777777" w:rsidR="005C22AB" w:rsidRDefault="005C22AB" w:rsidP="00A502DA">
            <w:r w:rsidRPr="0000556D">
              <w:lastRenderedPageBreak/>
              <w:t xml:space="preserve">В зависимости от процента </w:t>
            </w:r>
          </w:p>
          <w:p w14:paraId="5374B92B" w14:textId="77777777" w:rsidR="005C22AB" w:rsidRPr="0000556D" w:rsidRDefault="005C22AB" w:rsidP="00A502DA">
            <w:r w:rsidRPr="0000556D">
              <w:t xml:space="preserve"> выполненных   без ошибок заданий:</w:t>
            </w:r>
          </w:p>
          <w:p w14:paraId="3FF07B84" w14:textId="77777777" w:rsidR="005C22AB" w:rsidRPr="0000556D" w:rsidRDefault="005C22AB" w:rsidP="00A502DA">
            <w:r w:rsidRPr="0000556D">
              <w:t xml:space="preserve">0- 30% </w:t>
            </w:r>
            <w:proofErr w:type="gramStart"/>
            <w:r w:rsidRPr="0000556D">
              <w:t>-  оценка</w:t>
            </w:r>
            <w:proofErr w:type="gramEnd"/>
            <w:r w:rsidRPr="0000556D">
              <w:t xml:space="preserve"> «2»</w:t>
            </w:r>
          </w:p>
          <w:p w14:paraId="07BF4914" w14:textId="77777777" w:rsidR="005C22AB" w:rsidRPr="0000556D" w:rsidRDefault="005C22AB" w:rsidP="00A502DA">
            <w:r w:rsidRPr="0000556D">
              <w:t>31-50% - оценка «3»</w:t>
            </w:r>
          </w:p>
          <w:p w14:paraId="50633ABD" w14:textId="77777777" w:rsidR="005C22AB" w:rsidRPr="0000556D" w:rsidRDefault="005C22AB" w:rsidP="00A502DA">
            <w:r w:rsidRPr="0000556D">
              <w:lastRenderedPageBreak/>
              <w:t>51-75% - оценка «4»</w:t>
            </w:r>
          </w:p>
          <w:p w14:paraId="09D14087" w14:textId="77777777" w:rsidR="005C22AB" w:rsidRPr="0000556D" w:rsidRDefault="005C22AB" w:rsidP="00A502DA">
            <w:r w:rsidRPr="0000556D">
              <w:t>76-100</w:t>
            </w:r>
            <w:proofErr w:type="gramStart"/>
            <w:r w:rsidRPr="0000556D">
              <w:t>%  -</w:t>
            </w:r>
            <w:proofErr w:type="gramEnd"/>
            <w:r w:rsidRPr="0000556D">
              <w:t xml:space="preserve"> оценка «5»</w:t>
            </w:r>
          </w:p>
        </w:tc>
      </w:tr>
    </w:tbl>
    <w:p w14:paraId="49304A6C" w14:textId="77777777" w:rsidR="0070193F" w:rsidRPr="001434FE" w:rsidRDefault="0070193F" w:rsidP="001C7901">
      <w:pPr>
        <w:pStyle w:val="24"/>
        <w:keepNext/>
        <w:keepLines/>
        <w:shd w:val="clear" w:color="auto" w:fill="auto"/>
        <w:spacing w:after="0" w:line="240" w:lineRule="auto"/>
        <w:ind w:left="2100"/>
        <w:jc w:val="both"/>
        <w:rPr>
          <w:lang w:val="ru-RU"/>
        </w:rPr>
      </w:pPr>
      <w:bookmarkStart w:id="1" w:name="_Hlk524800318"/>
      <w:r w:rsidRPr="001434FE">
        <w:lastRenderedPageBreak/>
        <w:t xml:space="preserve">Критерии оценивания достижений </w:t>
      </w:r>
      <w:bookmarkEnd w:id="1"/>
      <w:r w:rsidRPr="001434FE">
        <w:t>обучающихся</w:t>
      </w:r>
    </w:p>
    <w:p w14:paraId="5CA3E993" w14:textId="77777777" w:rsidR="0070193F" w:rsidRPr="003F361D" w:rsidRDefault="0070193F" w:rsidP="001C7901">
      <w:pPr>
        <w:ind w:firstLine="426"/>
        <w:jc w:val="both"/>
        <w:rPr>
          <w:rFonts w:ascii="Arial" w:hAnsi="Arial" w:cs="Arial"/>
          <w:sz w:val="22"/>
          <w:szCs w:val="22"/>
        </w:rPr>
      </w:pPr>
      <w:r w:rsidRPr="003F361D">
        <w:t>Критерии оценивания устного и письменного ответа по истории:</w:t>
      </w:r>
    </w:p>
    <w:p w14:paraId="17448C2A" w14:textId="77777777" w:rsidR="0070193F" w:rsidRPr="00974CA6" w:rsidRDefault="0070193F" w:rsidP="001C7901">
      <w:pPr>
        <w:ind w:firstLine="426"/>
        <w:jc w:val="both"/>
        <w:rPr>
          <w:rFonts w:ascii="Arial" w:hAnsi="Arial" w:cs="Arial"/>
          <w:color w:val="000000"/>
          <w:sz w:val="22"/>
          <w:szCs w:val="22"/>
        </w:rPr>
      </w:pPr>
      <w:r w:rsidRPr="009B2C6C">
        <w:rPr>
          <w:i/>
          <w:color w:val="000000"/>
        </w:rPr>
        <w:t>Отметку "5"</w:t>
      </w:r>
      <w:r w:rsidRPr="00974CA6">
        <w:rPr>
          <w:color w:val="000000"/>
        </w:rPr>
        <w:t xml:space="preserve"> - получает ученик, если его устный</w:t>
      </w:r>
      <w:r>
        <w:rPr>
          <w:color w:val="000000"/>
        </w:rPr>
        <w:t xml:space="preserve"> ответ, письменная работа, прак</w:t>
      </w:r>
      <w:r w:rsidRPr="00974CA6">
        <w:rPr>
          <w:color w:val="000000"/>
        </w:rPr>
        <w:t xml:space="preserve">тическая деятельность в полном объеме соответствует учебной программе, допускается один недочет, объем </w:t>
      </w:r>
      <w:proofErr w:type="spellStart"/>
      <w:r w:rsidRPr="00974CA6">
        <w:rPr>
          <w:color w:val="000000"/>
        </w:rPr>
        <w:t>ЗУНов</w:t>
      </w:r>
      <w:proofErr w:type="spellEnd"/>
      <w:r w:rsidRPr="00974CA6">
        <w:rPr>
          <w:color w:val="000000"/>
        </w:rPr>
        <w:t xml:space="preserve"> составляет 90-100% содержания (правильный полный ответ, представляющий собой связное, логически последовательное сообщение на определенную тему, умение использовать обществоведческие понятия и термины. Ученик обосновывает свои суждения, применяет знания на практике, приводит собственные примеры).</w:t>
      </w:r>
    </w:p>
    <w:p w14:paraId="3BC1DFFB" w14:textId="77777777" w:rsidR="0070193F" w:rsidRPr="00974CA6" w:rsidRDefault="0070193F" w:rsidP="0070193F">
      <w:pPr>
        <w:ind w:firstLine="426"/>
        <w:jc w:val="both"/>
        <w:rPr>
          <w:rFonts w:ascii="Arial" w:hAnsi="Arial" w:cs="Arial"/>
          <w:color w:val="000000"/>
          <w:sz w:val="22"/>
          <w:szCs w:val="22"/>
        </w:rPr>
      </w:pPr>
      <w:r w:rsidRPr="009B2C6C">
        <w:rPr>
          <w:i/>
          <w:color w:val="000000"/>
        </w:rPr>
        <w:t>Отметку "4"</w:t>
      </w:r>
      <w:r w:rsidRPr="00974CA6">
        <w:rPr>
          <w:color w:val="000000"/>
        </w:rPr>
        <w:t xml:space="preserve"> - получает ученик, если его устный</w:t>
      </w:r>
      <w:r>
        <w:rPr>
          <w:color w:val="000000"/>
        </w:rPr>
        <w:t xml:space="preserve"> ответ, письменная работа, прак</w:t>
      </w:r>
      <w:r w:rsidRPr="00974CA6">
        <w:rPr>
          <w:color w:val="000000"/>
        </w:rPr>
        <w:t xml:space="preserve">тическая деятельность или её результаты в общем соответствуют требованиям учебной программы и объем </w:t>
      </w:r>
      <w:proofErr w:type="spellStart"/>
      <w:r w:rsidRPr="00974CA6">
        <w:rPr>
          <w:color w:val="000000"/>
        </w:rPr>
        <w:t>ЗУНов</w:t>
      </w:r>
      <w:proofErr w:type="spellEnd"/>
      <w:r w:rsidRPr="00974CA6">
        <w:rPr>
          <w:color w:val="000000"/>
        </w:rPr>
        <w:t xml:space="preserve"> составляет 70-90% содержания (правильный, но не совсем точный ответ).</w:t>
      </w:r>
    </w:p>
    <w:p w14:paraId="17BA66EB" w14:textId="77777777" w:rsidR="0070193F" w:rsidRPr="00974CA6" w:rsidRDefault="0070193F" w:rsidP="0070193F">
      <w:pPr>
        <w:ind w:firstLine="426"/>
        <w:jc w:val="both"/>
        <w:rPr>
          <w:rFonts w:ascii="Arial" w:hAnsi="Arial" w:cs="Arial"/>
          <w:color w:val="000000"/>
          <w:sz w:val="22"/>
          <w:szCs w:val="22"/>
        </w:rPr>
      </w:pPr>
      <w:r w:rsidRPr="009B2C6C">
        <w:rPr>
          <w:i/>
          <w:color w:val="000000"/>
        </w:rPr>
        <w:t>Отметку "3"</w:t>
      </w:r>
      <w:r w:rsidRPr="00974CA6">
        <w:rPr>
          <w:color w:val="000000"/>
        </w:rPr>
        <w:t xml:space="preserve"> - получает ученик, если его устный</w:t>
      </w:r>
      <w:r>
        <w:rPr>
          <w:color w:val="000000"/>
        </w:rPr>
        <w:t xml:space="preserve"> ответ, письменная работа, прак</w:t>
      </w:r>
      <w:r w:rsidRPr="00974CA6">
        <w:rPr>
          <w:color w:val="000000"/>
        </w:rPr>
        <w:t>тическая деятельность и её результаты в основном со</w:t>
      </w:r>
      <w:r>
        <w:rPr>
          <w:color w:val="000000"/>
        </w:rPr>
        <w:t>ответствуют требованиям програм</w:t>
      </w:r>
      <w:r w:rsidRPr="00974CA6">
        <w:rPr>
          <w:color w:val="000000"/>
        </w:rPr>
        <w:t>мы, однако имеется определённый набор грубых и н</w:t>
      </w:r>
      <w:r>
        <w:rPr>
          <w:color w:val="000000"/>
        </w:rPr>
        <w:t>егрубых ошибок и недочётов. Уча</w:t>
      </w:r>
      <w:r w:rsidRPr="00974CA6">
        <w:rPr>
          <w:color w:val="000000"/>
        </w:rPr>
        <w:t xml:space="preserve">щийся владеет </w:t>
      </w:r>
      <w:proofErr w:type="spellStart"/>
      <w:r w:rsidRPr="00974CA6">
        <w:rPr>
          <w:color w:val="000000"/>
        </w:rPr>
        <w:t>ЗУНами</w:t>
      </w:r>
      <w:proofErr w:type="spellEnd"/>
      <w:r w:rsidRPr="00974CA6">
        <w:rPr>
          <w:color w:val="000000"/>
        </w:rPr>
        <w:t xml:space="preserve">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14:paraId="650B0AD4" w14:textId="77777777" w:rsidR="0070193F" w:rsidRPr="00974CA6" w:rsidRDefault="0070193F" w:rsidP="0070193F">
      <w:pPr>
        <w:ind w:firstLine="426"/>
        <w:jc w:val="both"/>
        <w:rPr>
          <w:rFonts w:ascii="Arial" w:hAnsi="Arial" w:cs="Arial"/>
          <w:color w:val="000000"/>
          <w:sz w:val="22"/>
          <w:szCs w:val="22"/>
        </w:rPr>
      </w:pPr>
      <w:r w:rsidRPr="009B2C6C">
        <w:rPr>
          <w:i/>
          <w:color w:val="000000"/>
        </w:rPr>
        <w:t>Отметку "2"</w:t>
      </w:r>
      <w:r w:rsidRPr="00974CA6">
        <w:rPr>
          <w:color w:val="000000"/>
        </w:rPr>
        <w:t xml:space="preserve"> - получает ученик, если его устный</w:t>
      </w:r>
      <w:r>
        <w:rPr>
          <w:color w:val="000000"/>
        </w:rPr>
        <w:t xml:space="preserve"> ответ, письменная работа, прак</w:t>
      </w:r>
      <w:r w:rsidRPr="00974CA6">
        <w:rPr>
          <w:color w:val="000000"/>
        </w:rPr>
        <w:t xml:space="preserve">тическая деятельность и её результаты частично соответствуют требованиям программы, имеются существенные недостатки и грубые ошибки, объем </w:t>
      </w:r>
      <w:proofErr w:type="spellStart"/>
      <w:r w:rsidRPr="00974CA6">
        <w:rPr>
          <w:color w:val="000000"/>
        </w:rPr>
        <w:t>ЗУНов</w:t>
      </w:r>
      <w:proofErr w:type="spellEnd"/>
      <w:r w:rsidRPr="00974CA6">
        <w:rPr>
          <w:color w:val="000000"/>
        </w:rPr>
        <w:t xml:space="preserve"> учащегося составляет 20-50% содержания (неправильный ответ).</w:t>
      </w:r>
    </w:p>
    <w:p w14:paraId="73AB4F76" w14:textId="77777777" w:rsidR="00460CEF" w:rsidRDefault="00460CEF" w:rsidP="00460CEF"/>
    <w:p w14:paraId="0E146A04" w14:textId="77777777" w:rsidR="009126BF" w:rsidRDefault="009126BF" w:rsidP="0088757A">
      <w:pPr>
        <w:jc w:val="center"/>
        <w:rPr>
          <w:b/>
        </w:rPr>
      </w:pPr>
    </w:p>
    <w:p w14:paraId="4033D094" w14:textId="77777777" w:rsidR="009126BF" w:rsidRPr="009126BF" w:rsidRDefault="009126BF" w:rsidP="009126BF">
      <w:pPr>
        <w:pStyle w:val="af3"/>
        <w:spacing w:before="0" w:beforeAutospacing="0" w:after="0" w:afterAutospacing="0"/>
        <w:jc w:val="center"/>
        <w:rPr>
          <w:color w:val="000000"/>
        </w:rPr>
      </w:pPr>
      <w:r w:rsidRPr="009126BF">
        <w:rPr>
          <w:b/>
          <w:bCs/>
          <w:color w:val="000000"/>
        </w:rPr>
        <w:t xml:space="preserve"> Личностные, метапредметные и предметные результаты освоения содержания курса истории 10 класса</w:t>
      </w:r>
    </w:p>
    <w:p w14:paraId="1ED58F4A" w14:textId="77777777" w:rsidR="009126BF" w:rsidRPr="009126BF" w:rsidRDefault="009126BF" w:rsidP="009126BF">
      <w:pPr>
        <w:pStyle w:val="af3"/>
        <w:spacing w:before="0" w:beforeAutospacing="0" w:after="0" w:afterAutospacing="0"/>
        <w:rPr>
          <w:color w:val="000000"/>
        </w:rPr>
      </w:pPr>
    </w:p>
    <w:p w14:paraId="01E6D557" w14:textId="77777777" w:rsidR="009126BF" w:rsidRPr="009126BF" w:rsidRDefault="009126BF" w:rsidP="009126BF">
      <w:pPr>
        <w:pStyle w:val="af3"/>
        <w:spacing w:before="0" w:beforeAutospacing="0" w:after="0" w:afterAutospacing="0"/>
        <w:jc w:val="both"/>
      </w:pPr>
      <w:r w:rsidRPr="009126BF">
        <w:rPr>
          <w:b/>
          <w:bCs/>
        </w:rPr>
        <w:t>Предметные результаты изучения истории:</w:t>
      </w:r>
    </w:p>
    <w:p w14:paraId="0F931AB6" w14:textId="77777777" w:rsidR="009126BF" w:rsidRPr="009126BF" w:rsidRDefault="009126BF" w:rsidP="009126BF">
      <w:pPr>
        <w:pStyle w:val="af3"/>
        <w:spacing w:before="0" w:beforeAutospacing="0" w:after="0" w:afterAutospacing="0"/>
        <w:jc w:val="both"/>
      </w:pPr>
      <w:r w:rsidRPr="009126BF">
        <w:t>- целостное представление об историческом развитии человечества от первобытности до гибели античной цивилизации как о важном периоде всеобщей истории;</w:t>
      </w:r>
    </w:p>
    <w:p w14:paraId="19748320" w14:textId="77777777" w:rsidR="009126BF" w:rsidRPr="009126BF" w:rsidRDefault="009126BF" w:rsidP="009126BF">
      <w:pPr>
        <w:pStyle w:val="af3"/>
        <w:spacing w:before="0" w:beforeAutospacing="0" w:after="0" w:afterAutospacing="0"/>
        <w:jc w:val="both"/>
      </w:pPr>
      <w:r w:rsidRPr="009126BF">
        <w:t>- яркие образы и картины, связанные с ключевыми событиями, личностями, явлениями и памятниками культуры крупнейших цивилизаций всего мира;</w:t>
      </w:r>
    </w:p>
    <w:p w14:paraId="25D7264A" w14:textId="77777777" w:rsidR="009126BF" w:rsidRPr="009126BF" w:rsidRDefault="009126BF" w:rsidP="009126BF">
      <w:pPr>
        <w:pStyle w:val="af3"/>
        <w:spacing w:before="0" w:beforeAutospacing="0" w:after="0" w:afterAutospacing="0"/>
        <w:jc w:val="both"/>
      </w:pPr>
      <w:r w:rsidRPr="009126BF">
        <w:t>- способности применять понятийный аппарат и элементарные методы исторической науки для атрибуции фактов и источников по истории, их анализа, сопоставления, обобщенной характеристики, оценки и презентации, аргументации собственных версий и личностной позиции в отношении дискуссионных и морально- этических вопросов далекого прошлого;</w:t>
      </w:r>
    </w:p>
    <w:p w14:paraId="49E4992F" w14:textId="77777777" w:rsidR="009126BF" w:rsidRPr="009126BF" w:rsidRDefault="009126BF" w:rsidP="009126BF">
      <w:pPr>
        <w:pStyle w:val="af3"/>
        <w:spacing w:before="0" w:beforeAutospacing="0" w:after="0" w:afterAutospacing="0"/>
        <w:jc w:val="both"/>
      </w:pPr>
      <w:r w:rsidRPr="009126BF">
        <w:t>- представление о мифах как ограниченной форме мышления и познания людей в мире и специфическом историческом источнике для изучения прошлого;</w:t>
      </w:r>
    </w:p>
    <w:p w14:paraId="61D571AB" w14:textId="77777777" w:rsidR="009126BF" w:rsidRPr="009126BF" w:rsidRDefault="009126BF" w:rsidP="009126BF">
      <w:pPr>
        <w:pStyle w:val="af3"/>
        <w:spacing w:before="0" w:beforeAutospacing="0" w:after="0" w:afterAutospacing="0"/>
        <w:jc w:val="both"/>
      </w:pPr>
      <w:r w:rsidRPr="009126BF">
        <w:t>- умения датировать события и процессы в истории, определять последовательность и длительность цивилизаций, соотносить годы с веками, тысячелетиями, вести счет лет с условным делением древней истории на время «до нашей эры» и «наша эра»</w:t>
      </w:r>
    </w:p>
    <w:p w14:paraId="5476A5E8" w14:textId="77777777" w:rsidR="009126BF" w:rsidRPr="009126BF" w:rsidRDefault="009126BF" w:rsidP="009126BF">
      <w:pPr>
        <w:pStyle w:val="af3"/>
        <w:spacing w:before="0" w:beforeAutospacing="0" w:after="0" w:afterAutospacing="0"/>
        <w:jc w:val="both"/>
      </w:pPr>
      <w:r w:rsidRPr="009126BF">
        <w:rPr>
          <w:b/>
          <w:bCs/>
        </w:rPr>
        <w:t>-</w:t>
      </w:r>
      <w:r w:rsidRPr="009126BF">
        <w:t xml:space="preserve"> уметь читать историческую карту, находить и показывать на ней историко-географические объекты, анализировать и обобщать данные карты;</w:t>
      </w:r>
    </w:p>
    <w:p w14:paraId="66C787A0" w14:textId="77777777" w:rsidR="009126BF" w:rsidRPr="009126BF" w:rsidRDefault="009126BF" w:rsidP="009126BF">
      <w:pPr>
        <w:pStyle w:val="af3"/>
        <w:spacing w:before="0" w:beforeAutospacing="0" w:after="0" w:afterAutospacing="0"/>
        <w:jc w:val="both"/>
      </w:pPr>
      <w:r w:rsidRPr="009126BF">
        <w:t xml:space="preserve">- уметь характеризовать важные факты истории, классифицировать и группировать их по предложенным признакам; </w:t>
      </w:r>
    </w:p>
    <w:p w14:paraId="0FAAF6DF" w14:textId="77777777" w:rsidR="009126BF" w:rsidRPr="009126BF" w:rsidRDefault="009126BF" w:rsidP="009126BF">
      <w:pPr>
        <w:pStyle w:val="af3"/>
        <w:spacing w:before="0" w:beforeAutospacing="0" w:after="0" w:afterAutospacing="0"/>
        <w:jc w:val="both"/>
      </w:pPr>
      <w:r w:rsidRPr="009126BF">
        <w:t>- уметь сравнивать простые однородные исторические факты истории, выявляя их сходства и отличия по предложенным вопросам, формулировать частные и общие выводы о результатах своего исследования;</w:t>
      </w:r>
    </w:p>
    <w:p w14:paraId="2CCD7226" w14:textId="77777777" w:rsidR="009126BF" w:rsidRPr="009126BF" w:rsidRDefault="009126BF" w:rsidP="009126BF">
      <w:pPr>
        <w:pStyle w:val="af3"/>
        <w:spacing w:before="0" w:beforeAutospacing="0" w:after="0" w:afterAutospacing="0"/>
        <w:jc w:val="both"/>
      </w:pPr>
      <w:r w:rsidRPr="009126BF">
        <w:t xml:space="preserve">- умения давать образную характеристику исторических личностей, описание памятников истории и культуры древних цивилизаций, в том числе по сохранившимся фрагментов </w:t>
      </w:r>
      <w:r w:rsidRPr="009126BF">
        <w:lastRenderedPageBreak/>
        <w:t>подлинников, рассказывать о важнейших событиях, используя основные и дополнительные источники информации;</w:t>
      </w:r>
    </w:p>
    <w:p w14:paraId="60A0EAED" w14:textId="77777777" w:rsidR="009126BF" w:rsidRPr="009126BF" w:rsidRDefault="009126BF" w:rsidP="009126BF">
      <w:pPr>
        <w:pStyle w:val="af3"/>
        <w:spacing w:before="0" w:beforeAutospacing="0" w:after="0" w:afterAutospacing="0"/>
        <w:jc w:val="both"/>
      </w:pPr>
      <w:r w:rsidRPr="009126BF">
        <w:t>- умения различать в учебном тексте факты, сопоставлять их аргументацию, формулировать собственные гипотезы по дискуссионным вопросам истории;</w:t>
      </w:r>
    </w:p>
    <w:p w14:paraId="18617F1C" w14:textId="77777777" w:rsidR="009126BF" w:rsidRPr="009126BF" w:rsidRDefault="009126BF" w:rsidP="009126BF">
      <w:pPr>
        <w:pStyle w:val="af3"/>
        <w:spacing w:before="0" w:beforeAutospacing="0" w:after="0" w:afterAutospacing="0"/>
        <w:jc w:val="both"/>
      </w:pPr>
      <w:r w:rsidRPr="009126BF">
        <w:t>- умения соотносить единичные события в отдельных странах мира с общими явлениями и процессами;</w:t>
      </w:r>
    </w:p>
    <w:p w14:paraId="6F56160F" w14:textId="77777777" w:rsidR="009126BF" w:rsidRPr="009126BF" w:rsidRDefault="009126BF" w:rsidP="009126BF">
      <w:pPr>
        <w:pStyle w:val="af3"/>
        <w:spacing w:before="0" w:beforeAutospacing="0" w:after="0" w:afterAutospacing="0"/>
        <w:jc w:val="both"/>
      </w:pPr>
      <w:r w:rsidRPr="009126BF">
        <w:t>- готовность применять новые знания и умения в общении с одноклассниками и взрослыми, самостоятельно знакомится с новыми фактами, источниками и памятниками истории</w:t>
      </w:r>
      <w:r w:rsidR="00064964">
        <w:t>,</w:t>
      </w:r>
      <w:r w:rsidRPr="009126BF">
        <w:t xml:space="preserve"> способствовать их охране.</w:t>
      </w:r>
    </w:p>
    <w:p w14:paraId="549922D4" w14:textId="77777777" w:rsidR="009126BF" w:rsidRPr="009126BF" w:rsidRDefault="009126BF" w:rsidP="009126BF">
      <w:pPr>
        <w:pStyle w:val="af3"/>
        <w:spacing w:before="0" w:beforeAutospacing="0" w:after="0" w:afterAutospacing="0"/>
        <w:jc w:val="both"/>
      </w:pPr>
    </w:p>
    <w:p w14:paraId="11D9EFB7" w14:textId="77777777" w:rsidR="009126BF" w:rsidRPr="009126BF" w:rsidRDefault="009126BF" w:rsidP="009126BF">
      <w:pPr>
        <w:pStyle w:val="af3"/>
        <w:spacing w:before="0" w:beforeAutospacing="0" w:after="0" w:afterAutospacing="0"/>
        <w:jc w:val="both"/>
      </w:pPr>
      <w:r w:rsidRPr="009126BF">
        <w:rPr>
          <w:b/>
          <w:bCs/>
        </w:rPr>
        <w:t>Метапредметные результаты изучения истории:</w:t>
      </w:r>
    </w:p>
    <w:p w14:paraId="70CE0B01" w14:textId="77777777" w:rsidR="009126BF" w:rsidRPr="009126BF" w:rsidRDefault="009126BF" w:rsidP="009126BF">
      <w:pPr>
        <w:pStyle w:val="af3"/>
        <w:spacing w:before="0" w:beforeAutospacing="0" w:after="0" w:afterAutospacing="0"/>
        <w:jc w:val="both"/>
      </w:pPr>
      <w:r w:rsidRPr="009126BF">
        <w:t>- способность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w:t>
      </w:r>
    </w:p>
    <w:p w14:paraId="2B89292A" w14:textId="77777777" w:rsidR="009126BF" w:rsidRPr="009126BF" w:rsidRDefault="009126BF" w:rsidP="009126BF">
      <w:pPr>
        <w:pStyle w:val="af3"/>
        <w:spacing w:before="0" w:beforeAutospacing="0" w:after="0" w:afterAutospacing="0"/>
        <w:jc w:val="both"/>
      </w:pPr>
      <w:r w:rsidRPr="009126BF">
        <w:t>- готовность формулировать и высказывать собственное мнение по проблемам прошлого и современности, выслушивать и обсуждать разные взгляды и оценки исторических фактов, вести конструктивный диалог;</w:t>
      </w:r>
    </w:p>
    <w:p w14:paraId="47FCF737" w14:textId="77777777" w:rsidR="009126BF" w:rsidRPr="009126BF" w:rsidRDefault="009126BF" w:rsidP="009126BF">
      <w:pPr>
        <w:pStyle w:val="af3"/>
        <w:spacing w:before="0" w:beforeAutospacing="0" w:after="0" w:afterAutospacing="0"/>
        <w:jc w:val="both"/>
      </w:pPr>
      <w:r w:rsidRPr="009126BF">
        <w:t>- умения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в различных форматах (таблицы, сочинения, планы, схемы, презентации, проекты);</w:t>
      </w:r>
    </w:p>
    <w:p w14:paraId="4EA4D358" w14:textId="77777777" w:rsidR="009126BF" w:rsidRPr="009126BF" w:rsidRDefault="009126BF" w:rsidP="009126BF">
      <w:pPr>
        <w:pStyle w:val="af3"/>
        <w:spacing w:before="0" w:beforeAutospacing="0" w:after="0" w:afterAutospacing="0"/>
        <w:jc w:val="both"/>
      </w:pPr>
      <w:r w:rsidRPr="009126BF">
        <w:t>- способность решать творческие и проблемные задачи, используя контекстные знания и эвристические приемы.</w:t>
      </w:r>
    </w:p>
    <w:p w14:paraId="244CB30F" w14:textId="77777777" w:rsidR="009126BF" w:rsidRPr="009126BF" w:rsidRDefault="009126BF" w:rsidP="009126BF">
      <w:pPr>
        <w:pStyle w:val="af3"/>
        <w:spacing w:before="0" w:beforeAutospacing="0" w:after="0" w:afterAutospacing="0"/>
        <w:jc w:val="both"/>
      </w:pPr>
    </w:p>
    <w:p w14:paraId="2D7E02FE" w14:textId="77777777" w:rsidR="009126BF" w:rsidRPr="009126BF" w:rsidRDefault="009126BF" w:rsidP="009126BF">
      <w:pPr>
        <w:pStyle w:val="af3"/>
        <w:spacing w:before="0" w:beforeAutospacing="0" w:after="0" w:afterAutospacing="0"/>
        <w:jc w:val="both"/>
      </w:pPr>
      <w:r w:rsidRPr="009126BF">
        <w:rPr>
          <w:b/>
          <w:bCs/>
        </w:rPr>
        <w:t>Личностные результаты изучения истории:</w:t>
      </w:r>
    </w:p>
    <w:p w14:paraId="56459B1F" w14:textId="77777777" w:rsidR="009126BF" w:rsidRPr="009126BF" w:rsidRDefault="009126BF" w:rsidP="009126BF">
      <w:pPr>
        <w:pStyle w:val="af3"/>
        <w:spacing w:before="0" w:beforeAutospacing="0" w:after="0" w:afterAutospacing="0"/>
        <w:jc w:val="both"/>
        <w:rPr>
          <w:color w:val="000000"/>
        </w:rPr>
      </w:pPr>
      <w:r w:rsidRPr="009126BF">
        <w:t xml:space="preserve">- представление о видах идентичности, актуальных </w:t>
      </w:r>
      <w:r w:rsidRPr="009126BF">
        <w:rPr>
          <w:color w:val="000000"/>
        </w:rPr>
        <w:t>для становления человечества и общества, для жизни в современном поликультурном мире;</w:t>
      </w:r>
    </w:p>
    <w:p w14:paraId="475CCDBA" w14:textId="77777777" w:rsidR="009126BF" w:rsidRPr="009126BF" w:rsidRDefault="009126BF" w:rsidP="009126BF">
      <w:pPr>
        <w:pStyle w:val="af3"/>
        <w:spacing w:before="0" w:beforeAutospacing="0" w:after="0" w:afterAutospacing="0"/>
        <w:jc w:val="both"/>
        <w:rPr>
          <w:color w:val="000000"/>
        </w:rPr>
      </w:pPr>
      <w:r w:rsidRPr="009126BF">
        <w:rPr>
          <w:color w:val="000000"/>
        </w:rPr>
        <w:t>- приобщение к истокам культурно-исторического наследия человечества, интерес к его познанию за рамками учебного курса и школьного обучения;</w:t>
      </w:r>
    </w:p>
    <w:p w14:paraId="4E4D2DC3" w14:textId="77777777" w:rsidR="009126BF" w:rsidRPr="009126BF" w:rsidRDefault="009126BF" w:rsidP="009126BF">
      <w:pPr>
        <w:pStyle w:val="af3"/>
        <w:spacing w:before="0" w:beforeAutospacing="0" w:after="0" w:afterAutospacing="0"/>
        <w:jc w:val="both"/>
        <w:rPr>
          <w:color w:val="000000"/>
        </w:rPr>
      </w:pPr>
      <w:r w:rsidRPr="009126BF">
        <w:rPr>
          <w:color w:val="000000"/>
        </w:rPr>
        <w:t>- освоение гуманистических традиций и ценностей, уважение к личности, правам и свободам человека, культурам разных народов;</w:t>
      </w:r>
    </w:p>
    <w:p w14:paraId="01E17FD7" w14:textId="77777777" w:rsidR="009126BF" w:rsidRPr="009126BF" w:rsidRDefault="009126BF" w:rsidP="009126BF">
      <w:pPr>
        <w:pStyle w:val="af3"/>
        <w:spacing w:before="0" w:beforeAutospacing="0" w:after="0" w:afterAutospacing="0"/>
        <w:jc w:val="both"/>
        <w:rPr>
          <w:color w:val="000000"/>
        </w:rPr>
      </w:pPr>
      <w:r w:rsidRPr="009126BF">
        <w:rPr>
          <w:color w:val="000000"/>
        </w:rPr>
        <w:t>- опыт эмоционально-ценностного и творческого отношения к фактам прошлого и историческим источникам, способам изучения и охраны.</w:t>
      </w:r>
    </w:p>
    <w:p w14:paraId="42F20118" w14:textId="77777777" w:rsidR="009126BF" w:rsidRPr="009126BF" w:rsidRDefault="009126BF" w:rsidP="0088757A">
      <w:pPr>
        <w:jc w:val="center"/>
        <w:rPr>
          <w:b/>
        </w:rPr>
      </w:pPr>
    </w:p>
    <w:p w14:paraId="5920D315" w14:textId="77777777" w:rsidR="009126BF" w:rsidRDefault="009126BF" w:rsidP="0088757A">
      <w:pPr>
        <w:jc w:val="center"/>
        <w:rPr>
          <w:b/>
        </w:rPr>
      </w:pPr>
    </w:p>
    <w:p w14:paraId="5B4EA38B" w14:textId="77777777" w:rsidR="009126BF" w:rsidRDefault="009126BF" w:rsidP="0088757A">
      <w:pPr>
        <w:jc w:val="center"/>
        <w:rPr>
          <w:b/>
        </w:rPr>
      </w:pPr>
    </w:p>
    <w:p w14:paraId="72E5004E" w14:textId="77777777" w:rsidR="009126BF" w:rsidRPr="003C1BE0" w:rsidRDefault="009126BF" w:rsidP="0088757A">
      <w:pPr>
        <w:jc w:val="center"/>
        <w:rPr>
          <w:b/>
        </w:rPr>
      </w:pPr>
    </w:p>
    <w:p w14:paraId="5649B75B" w14:textId="77777777" w:rsidR="008071CB" w:rsidRPr="00F143C4" w:rsidRDefault="008071CB" w:rsidP="0069338C">
      <w:pPr>
        <w:pStyle w:val="Style4"/>
        <w:widowControl/>
        <w:jc w:val="both"/>
        <w:rPr>
          <w:rFonts w:ascii="Times New Roman" w:hAnsi="Times New Roman" w:cs="Times New Roman"/>
        </w:rPr>
      </w:pPr>
    </w:p>
    <w:p w14:paraId="650C042F" w14:textId="77777777" w:rsidR="009C75A6" w:rsidRDefault="00B22EEA" w:rsidP="00C02BA1">
      <w:pPr>
        <w:pStyle w:val="a9"/>
        <w:ind w:firstLine="720"/>
        <w:jc w:val="center"/>
        <w:rPr>
          <w:rFonts w:ascii="Times New Roman" w:hAnsi="Times New Roman"/>
          <w:b/>
          <w:sz w:val="24"/>
          <w:szCs w:val="24"/>
          <w:lang w:val="ru-RU"/>
        </w:rPr>
      </w:pPr>
      <w:r w:rsidRPr="00B22EEA">
        <w:rPr>
          <w:rFonts w:ascii="Times New Roman" w:hAnsi="Times New Roman"/>
          <w:b/>
          <w:sz w:val="24"/>
          <w:szCs w:val="24"/>
          <w:lang w:val="ru-RU"/>
        </w:rPr>
        <w:t>Содержание учебного курса «Истори</w:t>
      </w:r>
      <w:r w:rsidR="008E3449">
        <w:rPr>
          <w:rFonts w:ascii="Times New Roman" w:hAnsi="Times New Roman"/>
          <w:b/>
          <w:sz w:val="24"/>
          <w:szCs w:val="24"/>
          <w:lang w:val="ru-RU"/>
        </w:rPr>
        <w:t>я</w:t>
      </w:r>
      <w:r w:rsidRPr="00B22EEA">
        <w:rPr>
          <w:rFonts w:ascii="Times New Roman" w:hAnsi="Times New Roman"/>
          <w:b/>
          <w:sz w:val="24"/>
          <w:szCs w:val="24"/>
          <w:lang w:val="ru-RU"/>
        </w:rPr>
        <w:t>» 10 класс (</w:t>
      </w:r>
      <w:proofErr w:type="gramStart"/>
      <w:r w:rsidR="008E3449">
        <w:rPr>
          <w:rFonts w:ascii="Times New Roman" w:hAnsi="Times New Roman"/>
          <w:b/>
          <w:sz w:val="24"/>
          <w:szCs w:val="24"/>
          <w:lang w:val="ru-RU"/>
        </w:rPr>
        <w:t xml:space="preserve">базовый </w:t>
      </w:r>
      <w:r w:rsidRPr="00B22EEA">
        <w:rPr>
          <w:rFonts w:ascii="Times New Roman" w:hAnsi="Times New Roman"/>
          <w:b/>
          <w:sz w:val="24"/>
          <w:szCs w:val="24"/>
          <w:lang w:val="ru-RU"/>
        </w:rPr>
        <w:t xml:space="preserve"> уровень</w:t>
      </w:r>
      <w:proofErr w:type="gramEnd"/>
      <w:r w:rsidRPr="00B22EEA">
        <w:rPr>
          <w:rFonts w:ascii="Times New Roman" w:hAnsi="Times New Roman"/>
          <w:b/>
          <w:sz w:val="24"/>
          <w:szCs w:val="24"/>
          <w:lang w:val="ru-RU"/>
        </w:rPr>
        <w:t>)</w:t>
      </w:r>
    </w:p>
    <w:p w14:paraId="19096F05" w14:textId="77777777" w:rsidR="008E3449" w:rsidRDefault="008E3449" w:rsidP="00C02BA1">
      <w:pPr>
        <w:pStyle w:val="a9"/>
        <w:ind w:firstLine="720"/>
        <w:jc w:val="center"/>
        <w:rPr>
          <w:rFonts w:ascii="Times New Roman" w:hAnsi="Times New Roman"/>
          <w:b/>
          <w:sz w:val="24"/>
          <w:szCs w:val="24"/>
          <w:lang w:val="ru-RU"/>
        </w:rPr>
      </w:pPr>
    </w:p>
    <w:p w14:paraId="19F4D488" w14:textId="77777777" w:rsidR="008E3449" w:rsidRPr="008E3449" w:rsidRDefault="008E3449" w:rsidP="00C02BA1">
      <w:pPr>
        <w:pStyle w:val="ad"/>
        <w:jc w:val="both"/>
        <w:rPr>
          <w:rFonts w:ascii="Times New Roman" w:hAnsi="Times New Roman"/>
          <w:b/>
          <w:sz w:val="24"/>
          <w:szCs w:val="24"/>
          <w:lang w:val="ru-RU"/>
        </w:rPr>
      </w:pPr>
      <w:r w:rsidRPr="008E3449">
        <w:rPr>
          <w:rFonts w:ascii="Times New Roman" w:hAnsi="Times New Roman"/>
          <w:b/>
          <w:bCs/>
          <w:sz w:val="24"/>
          <w:szCs w:val="24"/>
          <w:lang w:val="ru-RU"/>
        </w:rPr>
        <w:t xml:space="preserve">Всеобщая история. С древнейших времен </w:t>
      </w:r>
      <w:bookmarkStart w:id="2" w:name="_Hlk524789077"/>
      <w:r w:rsidRPr="008E3449">
        <w:rPr>
          <w:rFonts w:ascii="Times New Roman" w:hAnsi="Times New Roman"/>
          <w:b/>
          <w:bCs/>
          <w:sz w:val="24"/>
          <w:szCs w:val="24"/>
          <w:lang w:val="ru-RU"/>
        </w:rPr>
        <w:t xml:space="preserve">до конца </w:t>
      </w:r>
      <w:r w:rsidRPr="00200013">
        <w:rPr>
          <w:rFonts w:ascii="Times New Roman" w:hAnsi="Times New Roman"/>
          <w:b/>
          <w:bCs/>
          <w:sz w:val="24"/>
          <w:szCs w:val="24"/>
        </w:rPr>
        <w:t>XIX</w:t>
      </w:r>
      <w:r w:rsidRPr="008E3449">
        <w:rPr>
          <w:rFonts w:ascii="Times New Roman" w:hAnsi="Times New Roman"/>
          <w:b/>
          <w:bCs/>
          <w:sz w:val="24"/>
          <w:szCs w:val="24"/>
          <w:lang w:val="ru-RU"/>
        </w:rPr>
        <w:t xml:space="preserve"> века</w:t>
      </w:r>
    </w:p>
    <w:bookmarkEnd w:id="2"/>
    <w:p w14:paraId="608A2458" w14:textId="77777777" w:rsidR="008E3449" w:rsidRPr="008E3449" w:rsidRDefault="008E3449" w:rsidP="00C02BA1">
      <w:pPr>
        <w:pStyle w:val="ad"/>
        <w:jc w:val="both"/>
        <w:rPr>
          <w:rFonts w:ascii="Times New Roman" w:hAnsi="Times New Roman"/>
          <w:b/>
          <w:sz w:val="24"/>
          <w:szCs w:val="24"/>
          <w:lang w:val="ru-RU"/>
        </w:rPr>
      </w:pPr>
      <w:r w:rsidRPr="008E3449">
        <w:rPr>
          <w:rFonts w:ascii="Times New Roman" w:hAnsi="Times New Roman"/>
          <w:b/>
          <w:bCs/>
          <w:sz w:val="24"/>
          <w:szCs w:val="24"/>
          <w:lang w:val="ru-RU"/>
        </w:rPr>
        <w:t xml:space="preserve">Введение. </w:t>
      </w:r>
      <w:r w:rsidRPr="00200013">
        <w:rPr>
          <w:rFonts w:ascii="Times New Roman" w:hAnsi="Times New Roman"/>
          <w:b/>
          <w:bCs/>
          <w:sz w:val="24"/>
          <w:szCs w:val="24"/>
        </w:rPr>
        <w:t> </w:t>
      </w:r>
      <w:r w:rsidRPr="008E3449">
        <w:rPr>
          <w:rFonts w:ascii="Times New Roman" w:hAnsi="Times New Roman"/>
          <w:b/>
          <w:bCs/>
          <w:sz w:val="24"/>
          <w:szCs w:val="24"/>
          <w:lang w:val="ru-RU"/>
        </w:rPr>
        <w:t>История как наука</w:t>
      </w:r>
    </w:p>
    <w:p w14:paraId="2EA133FD"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 Этапы развития исторической науки. Периодизация истории.</w:t>
      </w:r>
      <w:r w:rsidR="00064964">
        <w:rPr>
          <w:rFonts w:ascii="Times New Roman" w:hAnsi="Times New Roman"/>
          <w:sz w:val="24"/>
          <w:szCs w:val="24"/>
          <w:lang w:val="ru-RU"/>
        </w:rPr>
        <w:t xml:space="preserve"> </w:t>
      </w:r>
      <w:r w:rsidRPr="008E3449">
        <w:rPr>
          <w:rFonts w:ascii="Times New Roman" w:hAnsi="Times New Roman"/>
          <w:bCs/>
          <w:sz w:val="24"/>
          <w:szCs w:val="24"/>
          <w:lang w:val="ru-RU"/>
        </w:rPr>
        <w:t>Первобытность</w:t>
      </w:r>
    </w:p>
    <w:p w14:paraId="79543996"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Эпоха первобытности. Основные этапы эволюции человека. </w:t>
      </w:r>
      <w:proofErr w:type="gramStart"/>
      <w:r w:rsidRPr="008E3449">
        <w:rPr>
          <w:rFonts w:ascii="Times New Roman" w:hAnsi="Times New Roman"/>
          <w:sz w:val="24"/>
          <w:szCs w:val="24"/>
          <w:lang w:val="ru-RU"/>
        </w:rPr>
        <w:t>Палеолит :</w:t>
      </w:r>
      <w:proofErr w:type="gramEnd"/>
      <w:r w:rsidRPr="008E3449">
        <w:rPr>
          <w:rFonts w:ascii="Times New Roman" w:hAnsi="Times New Roman"/>
          <w:sz w:val="24"/>
          <w:szCs w:val="24"/>
          <w:lang w:val="ru-RU"/>
        </w:rPr>
        <w:t xml:space="preserve"> становление человеческого общества, мезолит: эпоха перемен, неолит : «неолитическая революция»</w:t>
      </w:r>
    </w:p>
    <w:p w14:paraId="2F32370A" w14:textId="77777777" w:rsidR="008E3449" w:rsidRPr="008E3449" w:rsidRDefault="008E3449" w:rsidP="00C02BA1">
      <w:pPr>
        <w:pStyle w:val="ad"/>
        <w:jc w:val="both"/>
        <w:rPr>
          <w:rFonts w:ascii="Times New Roman" w:hAnsi="Times New Roman"/>
          <w:b/>
          <w:sz w:val="24"/>
          <w:szCs w:val="24"/>
          <w:lang w:val="ru-RU"/>
        </w:rPr>
      </w:pPr>
      <w:r w:rsidRPr="008E3449">
        <w:rPr>
          <w:rFonts w:ascii="Times New Roman" w:hAnsi="Times New Roman"/>
          <w:b/>
          <w:bCs/>
          <w:sz w:val="24"/>
          <w:szCs w:val="24"/>
          <w:lang w:val="ru-RU"/>
        </w:rPr>
        <w:t>Древний мир</w:t>
      </w:r>
    </w:p>
    <w:p w14:paraId="347644BD"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w:t>
      </w:r>
    </w:p>
    <w:p w14:paraId="3837D2CA"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lastRenderedPageBreak/>
        <w:t>Цивилизации Древнего Востока</w:t>
      </w:r>
      <w:r w:rsidR="00064964">
        <w:rPr>
          <w:rFonts w:ascii="Times New Roman" w:hAnsi="Times New Roman"/>
          <w:sz w:val="24"/>
          <w:szCs w:val="24"/>
          <w:lang w:val="ru-RU"/>
        </w:rPr>
        <w:t xml:space="preserve"> </w:t>
      </w:r>
      <w:r w:rsidRPr="008E3449">
        <w:rPr>
          <w:rFonts w:ascii="Times New Roman" w:hAnsi="Times New Roman"/>
          <w:sz w:val="24"/>
          <w:szCs w:val="24"/>
          <w:lang w:val="ru-RU"/>
        </w:rPr>
        <w:t xml:space="preserve">(Египет, </w:t>
      </w:r>
      <w:r w:rsidR="00064964" w:rsidRPr="008E3449">
        <w:rPr>
          <w:rFonts w:ascii="Times New Roman" w:hAnsi="Times New Roman"/>
          <w:sz w:val="24"/>
          <w:szCs w:val="24"/>
          <w:lang w:val="ru-RU"/>
        </w:rPr>
        <w:t>Месопотамия</w:t>
      </w:r>
      <w:r w:rsidRPr="008E3449">
        <w:rPr>
          <w:rFonts w:ascii="Times New Roman" w:hAnsi="Times New Roman"/>
          <w:sz w:val="24"/>
          <w:szCs w:val="24"/>
          <w:lang w:val="ru-RU"/>
        </w:rPr>
        <w:t xml:space="preserve">, Восточное Средиземноморье, Иран, Индия, Китай). </w:t>
      </w:r>
      <w:r w:rsidRPr="00200013">
        <w:rPr>
          <w:rFonts w:ascii="Times New Roman" w:hAnsi="Times New Roman"/>
          <w:sz w:val="24"/>
          <w:szCs w:val="24"/>
        </w:rPr>
        <w:t> </w:t>
      </w:r>
      <w:r w:rsidRPr="008E3449">
        <w:rPr>
          <w:rFonts w:ascii="Times New Roman" w:hAnsi="Times New Roman"/>
          <w:sz w:val="24"/>
          <w:szCs w:val="24"/>
          <w:lang w:val="ru-RU"/>
        </w:rPr>
        <w:t>Формирование индо-буддийской и китайско-конфуцианской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14:paraId="509E57D6"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Античные цивилизации Средиземноморья (Древняя Греция и Древний Рим).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иудео-христианской духовной традиции, ее религиозно-мировоззренческие особенности. Ранняя христианская церковь.</w:t>
      </w:r>
    </w:p>
    <w:p w14:paraId="659C9F61" w14:textId="77777777" w:rsidR="008E3449" w:rsidRPr="008E3449" w:rsidRDefault="008E3449" w:rsidP="00C02BA1">
      <w:pPr>
        <w:pStyle w:val="ad"/>
        <w:jc w:val="both"/>
        <w:rPr>
          <w:rFonts w:ascii="Times New Roman" w:hAnsi="Times New Roman"/>
          <w:b/>
          <w:sz w:val="24"/>
          <w:szCs w:val="24"/>
          <w:lang w:val="ru-RU"/>
        </w:rPr>
      </w:pPr>
      <w:r w:rsidRPr="008E3449">
        <w:rPr>
          <w:rFonts w:ascii="Times New Roman" w:hAnsi="Times New Roman"/>
          <w:b/>
          <w:bCs/>
          <w:sz w:val="24"/>
          <w:szCs w:val="24"/>
          <w:lang w:val="ru-RU"/>
        </w:rPr>
        <w:t>Средние века</w:t>
      </w:r>
    </w:p>
    <w:p w14:paraId="449B48FE"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Понятие и периодизация средних веков. </w:t>
      </w:r>
      <w:r w:rsidRPr="00200013">
        <w:rPr>
          <w:rFonts w:ascii="Times New Roman" w:hAnsi="Times New Roman"/>
          <w:sz w:val="24"/>
          <w:szCs w:val="24"/>
        </w:rPr>
        <w:t> </w:t>
      </w:r>
      <w:r w:rsidRPr="008E3449">
        <w:rPr>
          <w:rFonts w:ascii="Times New Roman" w:hAnsi="Times New Roman"/>
          <w:sz w:val="24"/>
          <w:szCs w:val="24"/>
          <w:lang w:val="ru-RU"/>
        </w:rPr>
        <w:t>Начало средних веков. Раннее средневековье. 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14:paraId="144C22AD"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Христианская </w:t>
      </w:r>
      <w:r w:rsidRPr="00200013">
        <w:rPr>
          <w:rFonts w:ascii="Times New Roman" w:hAnsi="Times New Roman"/>
          <w:sz w:val="24"/>
          <w:szCs w:val="24"/>
        </w:rPr>
        <w:t> </w:t>
      </w:r>
      <w:r w:rsidRPr="008E3449">
        <w:rPr>
          <w:rFonts w:ascii="Times New Roman" w:hAnsi="Times New Roman"/>
          <w:sz w:val="24"/>
          <w:szCs w:val="24"/>
          <w:lang w:val="ru-RU"/>
        </w:rPr>
        <w:t xml:space="preserve"> </w:t>
      </w:r>
      <w:r w:rsidRPr="00200013">
        <w:rPr>
          <w:rFonts w:ascii="Times New Roman" w:hAnsi="Times New Roman"/>
          <w:sz w:val="24"/>
          <w:szCs w:val="24"/>
        </w:rPr>
        <w:t> </w:t>
      </w:r>
      <w:r w:rsidRPr="008E3449">
        <w:rPr>
          <w:rFonts w:ascii="Times New Roman" w:hAnsi="Times New Roman"/>
          <w:sz w:val="24"/>
          <w:szCs w:val="24"/>
          <w:lang w:val="ru-RU"/>
        </w:rPr>
        <w:t xml:space="preserve">средневековая </w:t>
      </w:r>
      <w:r w:rsidRPr="00200013">
        <w:rPr>
          <w:rFonts w:ascii="Times New Roman" w:hAnsi="Times New Roman"/>
          <w:sz w:val="24"/>
          <w:szCs w:val="24"/>
        </w:rPr>
        <w:t> </w:t>
      </w:r>
      <w:r w:rsidRPr="008E3449">
        <w:rPr>
          <w:rFonts w:ascii="Times New Roman" w:hAnsi="Times New Roman"/>
          <w:sz w:val="24"/>
          <w:szCs w:val="24"/>
          <w:lang w:val="ru-RU"/>
        </w:rPr>
        <w:t xml:space="preserve"> </w:t>
      </w:r>
      <w:r w:rsidRPr="00200013">
        <w:rPr>
          <w:rFonts w:ascii="Times New Roman" w:hAnsi="Times New Roman"/>
          <w:sz w:val="24"/>
          <w:szCs w:val="24"/>
        </w:rPr>
        <w:t> </w:t>
      </w:r>
      <w:r w:rsidRPr="008E3449">
        <w:rPr>
          <w:rFonts w:ascii="Times New Roman" w:hAnsi="Times New Roman"/>
          <w:sz w:val="24"/>
          <w:szCs w:val="24"/>
          <w:lang w:val="ru-RU"/>
        </w:rPr>
        <w:t xml:space="preserve">цивилизация </w:t>
      </w:r>
      <w:r w:rsidRPr="00200013">
        <w:rPr>
          <w:rFonts w:ascii="Times New Roman" w:hAnsi="Times New Roman"/>
          <w:sz w:val="24"/>
          <w:szCs w:val="24"/>
        </w:rPr>
        <w:t> </w:t>
      </w:r>
      <w:r w:rsidRPr="008E3449">
        <w:rPr>
          <w:rFonts w:ascii="Times New Roman" w:hAnsi="Times New Roman"/>
          <w:sz w:val="24"/>
          <w:szCs w:val="24"/>
          <w:lang w:val="ru-RU"/>
        </w:rPr>
        <w:t xml:space="preserve"> в </w:t>
      </w:r>
      <w:r w:rsidRPr="00200013">
        <w:rPr>
          <w:rFonts w:ascii="Times New Roman" w:hAnsi="Times New Roman"/>
          <w:sz w:val="24"/>
          <w:szCs w:val="24"/>
        </w:rPr>
        <w:t> </w:t>
      </w:r>
      <w:r w:rsidRPr="008E3449">
        <w:rPr>
          <w:rFonts w:ascii="Times New Roman" w:hAnsi="Times New Roman"/>
          <w:sz w:val="24"/>
          <w:szCs w:val="24"/>
          <w:lang w:val="ru-RU"/>
        </w:rPr>
        <w:t xml:space="preserve"> </w:t>
      </w:r>
      <w:r w:rsidRPr="00200013">
        <w:rPr>
          <w:rFonts w:ascii="Times New Roman" w:hAnsi="Times New Roman"/>
          <w:sz w:val="24"/>
          <w:szCs w:val="24"/>
        </w:rPr>
        <w:t> </w:t>
      </w:r>
      <w:r w:rsidRPr="008E3449">
        <w:rPr>
          <w:rFonts w:ascii="Times New Roman" w:hAnsi="Times New Roman"/>
          <w:sz w:val="24"/>
          <w:szCs w:val="24"/>
          <w:lang w:val="ru-RU"/>
        </w:rPr>
        <w:t xml:space="preserve">Европе. </w:t>
      </w:r>
      <w:r w:rsidRPr="00200013">
        <w:rPr>
          <w:rFonts w:ascii="Times New Roman" w:hAnsi="Times New Roman"/>
          <w:sz w:val="24"/>
          <w:szCs w:val="24"/>
        </w:rPr>
        <w:t> </w:t>
      </w:r>
      <w:r w:rsidRPr="008E3449">
        <w:rPr>
          <w:rFonts w:ascii="Times New Roman" w:hAnsi="Times New Roman"/>
          <w:sz w:val="24"/>
          <w:szCs w:val="24"/>
          <w:lang w:val="ru-RU"/>
        </w:rPr>
        <w:t xml:space="preserve"> Складывание </w:t>
      </w:r>
      <w:r w:rsidRPr="00200013">
        <w:rPr>
          <w:rFonts w:ascii="Times New Roman" w:hAnsi="Times New Roman"/>
          <w:sz w:val="24"/>
          <w:szCs w:val="24"/>
        </w:rPr>
        <w:t> </w:t>
      </w:r>
      <w:r w:rsidRPr="008E3449">
        <w:rPr>
          <w:rFonts w:ascii="Times New Roman" w:hAnsi="Times New Roman"/>
          <w:sz w:val="24"/>
          <w:szCs w:val="24"/>
          <w:lang w:val="ru-RU"/>
        </w:rPr>
        <w:t xml:space="preserve"> </w:t>
      </w:r>
      <w:r w:rsidRPr="00200013">
        <w:rPr>
          <w:rFonts w:ascii="Times New Roman" w:hAnsi="Times New Roman"/>
          <w:sz w:val="24"/>
          <w:szCs w:val="24"/>
        </w:rPr>
        <w:t> </w:t>
      </w:r>
      <w:r w:rsidRPr="008E3449">
        <w:rPr>
          <w:rFonts w:ascii="Times New Roman" w:hAnsi="Times New Roman"/>
          <w:sz w:val="24"/>
          <w:szCs w:val="24"/>
          <w:lang w:val="ru-RU"/>
        </w:rPr>
        <w:t xml:space="preserve"> западноевропейского </w:t>
      </w:r>
      <w:r w:rsidRPr="00200013">
        <w:rPr>
          <w:rFonts w:ascii="Times New Roman" w:hAnsi="Times New Roman"/>
          <w:sz w:val="24"/>
          <w:szCs w:val="24"/>
        </w:rPr>
        <w:t> </w:t>
      </w:r>
      <w:r w:rsidRPr="008E3449">
        <w:rPr>
          <w:rFonts w:ascii="Times New Roman" w:hAnsi="Times New Roman"/>
          <w:sz w:val="24"/>
          <w:szCs w:val="24"/>
          <w:lang w:val="ru-RU"/>
        </w:rPr>
        <w:t xml:space="preserve">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14:paraId="47DAF7A0"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14:paraId="365A987B"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 политический, религиозный, демографический кризис европейского традиционного общества в </w:t>
      </w:r>
      <w:r w:rsidRPr="00200013">
        <w:rPr>
          <w:rFonts w:ascii="Times New Roman" w:hAnsi="Times New Roman"/>
          <w:sz w:val="24"/>
          <w:szCs w:val="24"/>
        </w:rPr>
        <w:t>XIV</w:t>
      </w:r>
      <w:r w:rsidRPr="008E3449">
        <w:rPr>
          <w:rFonts w:ascii="Times New Roman" w:hAnsi="Times New Roman"/>
          <w:sz w:val="24"/>
          <w:szCs w:val="24"/>
          <w:lang w:val="ru-RU"/>
        </w:rPr>
        <w:t>-</w:t>
      </w:r>
      <w:r w:rsidRPr="00200013">
        <w:rPr>
          <w:rFonts w:ascii="Times New Roman" w:hAnsi="Times New Roman"/>
          <w:sz w:val="24"/>
          <w:szCs w:val="24"/>
        </w:rPr>
        <w:t>XV</w:t>
      </w:r>
      <w:r w:rsidRPr="008E3449">
        <w:rPr>
          <w:rFonts w:ascii="Times New Roman" w:hAnsi="Times New Roman"/>
          <w:sz w:val="24"/>
          <w:szCs w:val="24"/>
          <w:lang w:val="ru-RU"/>
        </w:rPr>
        <w:t xml:space="preserve"> вв. культура средневековой Европы. Предпосылки модернизации. Народы Центральной и Юго-Восточной </w:t>
      </w:r>
      <w:r w:rsidR="009126BF">
        <w:rPr>
          <w:rFonts w:ascii="Times New Roman" w:hAnsi="Times New Roman"/>
          <w:sz w:val="24"/>
          <w:szCs w:val="24"/>
          <w:lang w:val="ru-RU"/>
        </w:rPr>
        <w:t>А</w:t>
      </w:r>
      <w:r w:rsidRPr="008E3449">
        <w:rPr>
          <w:rFonts w:ascii="Times New Roman" w:hAnsi="Times New Roman"/>
          <w:sz w:val="24"/>
          <w:szCs w:val="24"/>
          <w:lang w:val="ru-RU"/>
        </w:rPr>
        <w:t>зии в период Средневековья.</w:t>
      </w:r>
    </w:p>
    <w:p w14:paraId="4C987AFA" w14:textId="77777777" w:rsidR="008E3449" w:rsidRPr="008E3449" w:rsidRDefault="008E3449" w:rsidP="00C02BA1">
      <w:pPr>
        <w:pStyle w:val="ad"/>
        <w:jc w:val="both"/>
        <w:rPr>
          <w:rFonts w:ascii="Times New Roman" w:hAnsi="Times New Roman"/>
          <w:b/>
          <w:sz w:val="24"/>
          <w:szCs w:val="24"/>
          <w:lang w:val="ru-RU"/>
        </w:rPr>
      </w:pPr>
      <w:r w:rsidRPr="008E3449">
        <w:rPr>
          <w:rFonts w:ascii="Times New Roman" w:hAnsi="Times New Roman"/>
          <w:b/>
          <w:bCs/>
          <w:sz w:val="24"/>
          <w:szCs w:val="24"/>
          <w:lang w:val="ru-RU"/>
        </w:rPr>
        <w:t>Новое время</w:t>
      </w:r>
    </w:p>
    <w:p w14:paraId="10B2AFED" w14:textId="77777777" w:rsidR="008E3449" w:rsidRPr="008E3449" w:rsidRDefault="008E3449" w:rsidP="00C02BA1">
      <w:pPr>
        <w:pStyle w:val="ad"/>
        <w:jc w:val="both"/>
        <w:rPr>
          <w:rFonts w:ascii="Times New Roman" w:hAnsi="Times New Roman"/>
          <w:sz w:val="24"/>
          <w:szCs w:val="24"/>
          <w:lang w:val="ru-RU"/>
        </w:rPr>
      </w:pPr>
      <w:proofErr w:type="gramStart"/>
      <w:r w:rsidRPr="008E3449">
        <w:rPr>
          <w:rFonts w:ascii="Times New Roman" w:hAnsi="Times New Roman"/>
          <w:sz w:val="24"/>
          <w:szCs w:val="24"/>
          <w:lang w:val="ru-RU"/>
        </w:rPr>
        <w:t xml:space="preserve">Понятие </w:t>
      </w:r>
      <w:r w:rsidRPr="00200013">
        <w:rPr>
          <w:rFonts w:ascii="Times New Roman" w:hAnsi="Times New Roman"/>
          <w:sz w:val="24"/>
          <w:szCs w:val="24"/>
        </w:rPr>
        <w:t> </w:t>
      </w:r>
      <w:r w:rsidRPr="008E3449">
        <w:rPr>
          <w:rFonts w:ascii="Times New Roman" w:hAnsi="Times New Roman"/>
          <w:sz w:val="24"/>
          <w:szCs w:val="24"/>
          <w:lang w:val="ru-RU"/>
        </w:rPr>
        <w:t>и</w:t>
      </w:r>
      <w:proofErr w:type="gramEnd"/>
      <w:r w:rsidRPr="008E3449">
        <w:rPr>
          <w:rFonts w:ascii="Times New Roman" w:hAnsi="Times New Roman"/>
          <w:sz w:val="24"/>
          <w:szCs w:val="24"/>
          <w:lang w:val="ru-RU"/>
        </w:rPr>
        <w:t xml:space="preserve"> периодизация «Новое время». Модернизация как процесс перехода от традиционного (аграрного) к индустриальному обществу. Великие географические открытия и начало европейской колониальной экспансии. Реформация и контрреформация в Европе. Формирование нового пространственного восприятия мира.</w:t>
      </w:r>
    </w:p>
    <w:p w14:paraId="3213C82D"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Реформации. Становление протестантской политической культуры и социальной этики. Конфессиональный раскол европейского общества.</w:t>
      </w:r>
    </w:p>
    <w:p w14:paraId="3BF33F37"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w:t>
      </w:r>
      <w:r w:rsidRPr="00200013">
        <w:rPr>
          <w:rFonts w:ascii="Times New Roman" w:hAnsi="Times New Roman"/>
          <w:sz w:val="24"/>
          <w:szCs w:val="24"/>
        </w:rPr>
        <w:t>XVII</w:t>
      </w:r>
      <w:r w:rsidRPr="008E3449">
        <w:rPr>
          <w:rFonts w:ascii="Times New Roman" w:hAnsi="Times New Roman"/>
          <w:sz w:val="24"/>
          <w:szCs w:val="24"/>
          <w:lang w:val="ru-RU"/>
        </w:rPr>
        <w:t>-</w:t>
      </w:r>
      <w:r w:rsidRPr="00200013">
        <w:rPr>
          <w:rFonts w:ascii="Times New Roman" w:hAnsi="Times New Roman"/>
          <w:sz w:val="24"/>
          <w:szCs w:val="24"/>
        </w:rPr>
        <w:t>XIX</w:t>
      </w:r>
      <w:r w:rsidRPr="008E3449">
        <w:rPr>
          <w:rFonts w:ascii="Times New Roman" w:hAnsi="Times New Roman"/>
          <w:sz w:val="24"/>
          <w:szCs w:val="24"/>
          <w:lang w:val="ru-RU"/>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14:paraId="7DCCE4CA"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200013">
        <w:rPr>
          <w:rFonts w:ascii="Times New Roman" w:hAnsi="Times New Roman"/>
          <w:sz w:val="24"/>
          <w:szCs w:val="24"/>
        </w:rPr>
        <w:t>XIX</w:t>
      </w:r>
      <w:r w:rsidRPr="008E3449">
        <w:rPr>
          <w:rFonts w:ascii="Times New Roman" w:hAnsi="Times New Roman"/>
          <w:sz w:val="24"/>
          <w:szCs w:val="24"/>
          <w:lang w:val="ru-RU"/>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14:paraId="387201FC"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lastRenderedPageBreak/>
        <w:t xml:space="preserve">Мировосприятие человека индустриального общества. Формирование классической научной картины мира в </w:t>
      </w:r>
      <w:r w:rsidRPr="00200013">
        <w:rPr>
          <w:rFonts w:ascii="Times New Roman" w:hAnsi="Times New Roman"/>
          <w:sz w:val="24"/>
          <w:szCs w:val="24"/>
        </w:rPr>
        <w:t>XVII</w:t>
      </w:r>
      <w:r w:rsidRPr="008E3449">
        <w:rPr>
          <w:rFonts w:ascii="Times New Roman" w:hAnsi="Times New Roman"/>
          <w:sz w:val="24"/>
          <w:szCs w:val="24"/>
          <w:lang w:val="ru-RU"/>
        </w:rPr>
        <w:t>-</w:t>
      </w:r>
      <w:r w:rsidRPr="00200013">
        <w:rPr>
          <w:rFonts w:ascii="Times New Roman" w:hAnsi="Times New Roman"/>
          <w:sz w:val="24"/>
          <w:szCs w:val="24"/>
        </w:rPr>
        <w:t>XIX</w:t>
      </w:r>
      <w:r w:rsidRPr="008E3449">
        <w:rPr>
          <w:rFonts w:ascii="Times New Roman" w:hAnsi="Times New Roman"/>
          <w:sz w:val="24"/>
          <w:szCs w:val="24"/>
          <w:lang w:val="ru-RU"/>
        </w:rPr>
        <w:t xml:space="preserve"> вв. Культурное наследие Нового времени.</w:t>
      </w:r>
    </w:p>
    <w:p w14:paraId="08C2E9E8" w14:textId="77777777" w:rsidR="008E3449" w:rsidRPr="008E3449" w:rsidRDefault="008E3449" w:rsidP="00C02BA1">
      <w:pPr>
        <w:pStyle w:val="ad"/>
        <w:jc w:val="both"/>
        <w:rPr>
          <w:rFonts w:ascii="Times New Roman" w:hAnsi="Times New Roman"/>
          <w:sz w:val="24"/>
          <w:szCs w:val="24"/>
          <w:lang w:val="ru-RU"/>
        </w:rPr>
      </w:pPr>
      <w:r w:rsidRPr="008E3449">
        <w:rPr>
          <w:rFonts w:ascii="Times New Roman" w:hAnsi="Times New Roman"/>
          <w:sz w:val="24"/>
          <w:szCs w:val="24"/>
          <w:lang w:val="ru-RU"/>
        </w:rPr>
        <w:t xml:space="preserve">Эволюция системы международных отношений в конце </w:t>
      </w:r>
      <w:r w:rsidRPr="00200013">
        <w:rPr>
          <w:rFonts w:ascii="Times New Roman" w:hAnsi="Times New Roman"/>
          <w:sz w:val="24"/>
          <w:szCs w:val="24"/>
        </w:rPr>
        <w:t>XV</w:t>
      </w:r>
      <w:r w:rsidRPr="008E3449">
        <w:rPr>
          <w:rFonts w:ascii="Times New Roman" w:hAnsi="Times New Roman"/>
          <w:sz w:val="24"/>
          <w:szCs w:val="24"/>
          <w:lang w:val="ru-RU"/>
        </w:rPr>
        <w:t xml:space="preserve"> – середине </w:t>
      </w:r>
      <w:r w:rsidRPr="00200013">
        <w:rPr>
          <w:rFonts w:ascii="Times New Roman" w:hAnsi="Times New Roman"/>
          <w:sz w:val="24"/>
          <w:szCs w:val="24"/>
        </w:rPr>
        <w:t>XIX</w:t>
      </w:r>
      <w:r w:rsidRPr="008E3449">
        <w:rPr>
          <w:rFonts w:ascii="Times New Roman" w:hAnsi="Times New Roman"/>
          <w:sz w:val="24"/>
          <w:szCs w:val="24"/>
          <w:lang w:val="ru-RU"/>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14:paraId="38941617" w14:textId="77777777" w:rsidR="006B0830" w:rsidRDefault="006B0830" w:rsidP="00C02BA1">
      <w:pPr>
        <w:pStyle w:val="ad"/>
        <w:jc w:val="both"/>
        <w:rPr>
          <w:rFonts w:ascii="Times New Roman" w:hAnsi="Times New Roman"/>
          <w:b/>
          <w:bCs/>
          <w:sz w:val="24"/>
          <w:szCs w:val="24"/>
          <w:lang w:val="ru-RU"/>
        </w:rPr>
      </w:pPr>
    </w:p>
    <w:p w14:paraId="24203BA9" w14:textId="77777777" w:rsidR="006B0830" w:rsidRDefault="008E3449" w:rsidP="00C02BA1">
      <w:pPr>
        <w:pStyle w:val="ad"/>
        <w:jc w:val="both"/>
        <w:rPr>
          <w:rFonts w:ascii="Times New Roman" w:hAnsi="Times New Roman"/>
          <w:b/>
          <w:bCs/>
          <w:sz w:val="24"/>
          <w:szCs w:val="24"/>
          <w:lang w:val="ru-RU"/>
        </w:rPr>
      </w:pPr>
      <w:r w:rsidRPr="008E3449">
        <w:rPr>
          <w:rFonts w:ascii="Times New Roman" w:hAnsi="Times New Roman"/>
          <w:b/>
          <w:bCs/>
          <w:sz w:val="24"/>
          <w:szCs w:val="24"/>
          <w:lang w:val="ru-RU"/>
        </w:rPr>
        <w:t xml:space="preserve">История России. С древнейших времен </w:t>
      </w:r>
      <w:r w:rsidR="006B0830" w:rsidRPr="006B0830">
        <w:rPr>
          <w:rFonts w:ascii="Times New Roman" w:hAnsi="Times New Roman"/>
          <w:b/>
          <w:bCs/>
          <w:sz w:val="24"/>
          <w:szCs w:val="24"/>
          <w:lang w:val="ru-RU"/>
        </w:rPr>
        <w:t>до конца XIX века</w:t>
      </w:r>
    </w:p>
    <w:p w14:paraId="039D8AEE" w14:textId="77777777" w:rsidR="006B0830" w:rsidRPr="006B0830" w:rsidRDefault="006B0830" w:rsidP="00C02BA1">
      <w:pPr>
        <w:pStyle w:val="ad"/>
        <w:jc w:val="both"/>
        <w:rPr>
          <w:rFonts w:ascii="Times New Roman" w:hAnsi="Times New Roman"/>
          <w:b/>
          <w:bCs/>
          <w:sz w:val="24"/>
          <w:szCs w:val="24"/>
          <w:lang w:val="ru-RU"/>
        </w:rPr>
      </w:pPr>
      <w:r w:rsidRPr="006B0830">
        <w:rPr>
          <w:rFonts w:ascii="Times New Roman" w:hAnsi="Times New Roman"/>
          <w:b/>
          <w:bCs/>
          <w:sz w:val="24"/>
          <w:szCs w:val="24"/>
          <w:lang w:val="ru-RU"/>
        </w:rPr>
        <w:t xml:space="preserve">Введение  </w:t>
      </w:r>
    </w:p>
    <w:p w14:paraId="4DE77958" w14:textId="77777777" w:rsidR="006B0830" w:rsidRPr="006B0830" w:rsidRDefault="006B0830" w:rsidP="00C02BA1">
      <w:pPr>
        <w:pStyle w:val="ad"/>
        <w:jc w:val="both"/>
        <w:rPr>
          <w:rFonts w:ascii="Times New Roman" w:hAnsi="Times New Roman"/>
          <w:bCs/>
          <w:sz w:val="24"/>
          <w:szCs w:val="24"/>
          <w:lang w:val="ru-RU"/>
        </w:rPr>
      </w:pPr>
      <w:r w:rsidRPr="006B0830">
        <w:rPr>
          <w:rFonts w:ascii="Times New Roman" w:hAnsi="Times New Roman"/>
          <w:bCs/>
          <w:sz w:val="24"/>
          <w:szCs w:val="24"/>
          <w:lang w:val="ru-RU"/>
        </w:rPr>
        <w:t xml:space="preserve">      Место России в европейской и мировой истории. Проявление общих закономерностей развития стран и народов в истории России. Особенности истории России на фоне европейской и мировой истории. Исторические темпы развития России. Многофакторный подход к истории. Влияние географического, геополитического, экономического, этнического, религиозного, личностно-психологического факторов на судьбу России. Эпохи в развитии страны.</w:t>
      </w:r>
    </w:p>
    <w:p w14:paraId="4426F73D" w14:textId="77777777" w:rsidR="006B0830" w:rsidRPr="006C1E98" w:rsidRDefault="006B0830" w:rsidP="00C02BA1">
      <w:pPr>
        <w:pStyle w:val="ad"/>
        <w:jc w:val="both"/>
        <w:rPr>
          <w:rFonts w:ascii="Times New Roman" w:hAnsi="Times New Roman"/>
          <w:b/>
          <w:sz w:val="24"/>
          <w:szCs w:val="24"/>
          <w:lang w:val="ru-RU"/>
        </w:rPr>
      </w:pPr>
      <w:r w:rsidRPr="006C1E98">
        <w:rPr>
          <w:rFonts w:ascii="Times New Roman" w:hAnsi="Times New Roman"/>
          <w:b/>
          <w:sz w:val="24"/>
          <w:szCs w:val="24"/>
          <w:lang w:val="ru-RU"/>
        </w:rPr>
        <w:t xml:space="preserve"> Предыстория народов России. </w:t>
      </w:r>
      <w:r w:rsidR="006C1E98" w:rsidRPr="006C1E98">
        <w:rPr>
          <w:rFonts w:ascii="Times New Roman" w:hAnsi="Times New Roman"/>
          <w:b/>
          <w:sz w:val="24"/>
          <w:szCs w:val="24"/>
          <w:lang w:val="ru-RU"/>
        </w:rPr>
        <w:t>Древняя Русь (IX – начало XIII в.)</w:t>
      </w:r>
    </w:p>
    <w:p w14:paraId="25E7C9EF"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Народы и древнейшие государства на территории </w:t>
      </w:r>
      <w:proofErr w:type="gramStart"/>
      <w:r w:rsidRPr="006C1E98">
        <w:rPr>
          <w:rFonts w:ascii="Times New Roman" w:hAnsi="Times New Roman"/>
          <w:sz w:val="24"/>
          <w:szCs w:val="24"/>
          <w:lang w:val="ru-RU"/>
        </w:rPr>
        <w:t>России  Переход</w:t>
      </w:r>
      <w:proofErr w:type="gramEnd"/>
      <w:r w:rsidRPr="006C1E98">
        <w:rPr>
          <w:rFonts w:ascii="Times New Roman" w:hAnsi="Times New Roman"/>
          <w:sz w:val="24"/>
          <w:szCs w:val="24"/>
          <w:lang w:val="ru-RU"/>
        </w:rPr>
        <w:t xml:space="preserve">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w:t>
      </w:r>
      <w:proofErr w:type="spellStart"/>
      <w:r w:rsidRPr="006C1E98">
        <w:rPr>
          <w:rFonts w:ascii="Times New Roman" w:hAnsi="Times New Roman"/>
          <w:sz w:val="24"/>
          <w:szCs w:val="24"/>
          <w:lang w:val="ru-RU"/>
        </w:rPr>
        <w:t>Праславяне</w:t>
      </w:r>
      <w:proofErr w:type="spellEnd"/>
      <w:r w:rsidRPr="006C1E98">
        <w:rPr>
          <w:rFonts w:ascii="Times New Roman" w:hAnsi="Times New Roman"/>
          <w:sz w:val="24"/>
          <w:szCs w:val="24"/>
          <w:lang w:val="ru-RU"/>
        </w:rPr>
        <w:t>. Восточнославянские племенные союзы и соседи. Занятия, общественный строй и верования восточных славян. Русь в IX – начале XII вв. 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 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14:paraId="483AA972" w14:textId="77777777" w:rsidR="006C1E98" w:rsidRPr="006C1E98" w:rsidRDefault="006C1E98" w:rsidP="006C1E98">
      <w:pPr>
        <w:pStyle w:val="ad"/>
        <w:jc w:val="both"/>
        <w:rPr>
          <w:rFonts w:ascii="Times New Roman" w:hAnsi="Times New Roman"/>
          <w:b/>
          <w:sz w:val="24"/>
          <w:szCs w:val="24"/>
          <w:lang w:val="ru-RU"/>
        </w:rPr>
      </w:pPr>
      <w:r w:rsidRPr="006C1E98">
        <w:rPr>
          <w:rFonts w:ascii="Times New Roman" w:hAnsi="Times New Roman"/>
          <w:b/>
          <w:sz w:val="24"/>
          <w:szCs w:val="24"/>
          <w:lang w:val="ru-RU"/>
        </w:rPr>
        <w:t>Русские земли и княжества в XIII – середине XV в.</w:t>
      </w:r>
    </w:p>
    <w:p w14:paraId="0D83492B"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Причины распада Древнерусского государства. Крупнейшие земли и княжества. Монархии и республики. Русь и Степь. Идея единства Русской земли. 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Великое княжество Московское в системе международных отношений. Принятие Ордой ислама. Автокефалия Русской Православной Церкви. Культурное развитие русских земель и княжеств. Влияние внешних факторов на развитие русской культуры.</w:t>
      </w:r>
    </w:p>
    <w:p w14:paraId="009AA66E" w14:textId="77777777" w:rsidR="006C1E98" w:rsidRPr="006C1E98" w:rsidRDefault="006C1E98" w:rsidP="006C1E98">
      <w:pPr>
        <w:pStyle w:val="ad"/>
        <w:jc w:val="both"/>
        <w:rPr>
          <w:rFonts w:ascii="Times New Roman" w:hAnsi="Times New Roman"/>
          <w:b/>
          <w:sz w:val="24"/>
          <w:szCs w:val="24"/>
          <w:lang w:val="ru-RU"/>
        </w:rPr>
      </w:pPr>
      <w:r w:rsidRPr="006C1E98">
        <w:rPr>
          <w:rFonts w:ascii="Times New Roman" w:hAnsi="Times New Roman"/>
          <w:b/>
          <w:sz w:val="24"/>
          <w:szCs w:val="24"/>
          <w:lang w:val="ru-RU"/>
        </w:rPr>
        <w:t>Россия в конце XV- начале XVII в.</w:t>
      </w:r>
    </w:p>
    <w:p w14:paraId="47EF7917"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Установление царской власти. Реформы середины XVI в. Создание органов сословно- 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14:paraId="49054ADC" w14:textId="77777777" w:rsidR="006C1E98" w:rsidRPr="006C1E98" w:rsidRDefault="006C1E98" w:rsidP="006C1E98">
      <w:pPr>
        <w:pStyle w:val="ad"/>
        <w:jc w:val="both"/>
        <w:rPr>
          <w:rFonts w:ascii="Times New Roman" w:hAnsi="Times New Roman"/>
          <w:b/>
          <w:sz w:val="24"/>
          <w:szCs w:val="24"/>
          <w:lang w:val="ru-RU"/>
        </w:rPr>
      </w:pPr>
      <w:r w:rsidRPr="006C1E98">
        <w:rPr>
          <w:rFonts w:ascii="Times New Roman" w:hAnsi="Times New Roman"/>
          <w:b/>
          <w:sz w:val="24"/>
          <w:szCs w:val="24"/>
          <w:lang w:val="ru-RU"/>
        </w:rPr>
        <w:t xml:space="preserve"> Россия на пороге Нового Времени (XVII в.)  </w:t>
      </w:r>
    </w:p>
    <w:p w14:paraId="6B15C79D"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 Смута. Пресечение правящей династии. Обострение социально-экономических противоречий. Борьба с Речью Посполитой и Швецией. 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w:t>
      </w:r>
      <w:r w:rsidRPr="006C1E98">
        <w:rPr>
          <w:rFonts w:ascii="Times New Roman" w:hAnsi="Times New Roman"/>
          <w:sz w:val="24"/>
          <w:szCs w:val="24"/>
          <w:lang w:val="ru-RU"/>
        </w:rPr>
        <w:lastRenderedPageBreak/>
        <w:t>раскол. Старообрядчество. Социальные движения XVII в. Формирование национального самосознания. Развитие культуры народов России в XV – XVII вв. Усиление светских элементов в русской культуре XVII в.</w:t>
      </w:r>
    </w:p>
    <w:p w14:paraId="3D97CF3E" w14:textId="77777777" w:rsidR="006C1E98" w:rsidRPr="006C1E98" w:rsidRDefault="006C1E98" w:rsidP="006C1E98">
      <w:pPr>
        <w:pStyle w:val="ad"/>
        <w:jc w:val="both"/>
        <w:rPr>
          <w:rFonts w:ascii="Times New Roman" w:hAnsi="Times New Roman"/>
          <w:b/>
          <w:sz w:val="24"/>
          <w:szCs w:val="24"/>
          <w:lang w:val="ru-RU"/>
        </w:rPr>
      </w:pPr>
      <w:r w:rsidRPr="006C1E98">
        <w:rPr>
          <w:rFonts w:ascii="Times New Roman" w:hAnsi="Times New Roman"/>
          <w:b/>
          <w:sz w:val="24"/>
          <w:szCs w:val="24"/>
          <w:lang w:val="ru-RU"/>
        </w:rPr>
        <w:t xml:space="preserve"> Россия в </w:t>
      </w:r>
      <w:proofErr w:type="gramStart"/>
      <w:r w:rsidRPr="006C1E98">
        <w:rPr>
          <w:rFonts w:ascii="Times New Roman" w:hAnsi="Times New Roman"/>
          <w:b/>
          <w:sz w:val="24"/>
          <w:szCs w:val="24"/>
          <w:lang w:val="ru-RU"/>
        </w:rPr>
        <w:t>XVIII  столетии</w:t>
      </w:r>
      <w:proofErr w:type="gramEnd"/>
    </w:p>
    <w:p w14:paraId="03F64515"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w:t>
      </w:r>
      <w:proofErr w:type="gramStart"/>
      <w:r w:rsidRPr="006C1E98">
        <w:rPr>
          <w:rFonts w:ascii="Times New Roman" w:hAnsi="Times New Roman"/>
          <w:sz w:val="24"/>
          <w:szCs w:val="24"/>
          <w:lang w:val="ru-RU"/>
        </w:rPr>
        <w:t>Внутренняя  и</w:t>
      </w:r>
      <w:proofErr w:type="gramEnd"/>
      <w:r w:rsidRPr="006C1E98">
        <w:rPr>
          <w:rFonts w:ascii="Times New Roman" w:hAnsi="Times New Roman"/>
          <w:sz w:val="24"/>
          <w:szCs w:val="24"/>
          <w:lang w:val="ru-RU"/>
        </w:rPr>
        <w:t xml:space="preserve"> внешняя политика России в XVIII  в., Культура России в этот период времени.</w:t>
      </w:r>
    </w:p>
    <w:p w14:paraId="19C4FC04"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Российская империя в первой половине XIX в.  </w:t>
      </w:r>
    </w:p>
    <w:p w14:paraId="3504E093" w14:textId="77777777" w:rsid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Реформы государственной системы в первой половине XIX в. 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Русское Просвещение. Движение декабристов. Консерваторы. Славянофилы и западники. Русский утопический социализм. Отечественная война 1812 г. Имперская внешняя политика России. Крымская война. Культура народов России и ее связи с европейской и мировой </w:t>
      </w:r>
      <w:proofErr w:type="gramStart"/>
      <w:r w:rsidRPr="006C1E98">
        <w:rPr>
          <w:rFonts w:ascii="Times New Roman" w:hAnsi="Times New Roman"/>
          <w:sz w:val="24"/>
          <w:szCs w:val="24"/>
          <w:lang w:val="ru-RU"/>
        </w:rPr>
        <w:t>в  первой</w:t>
      </w:r>
      <w:proofErr w:type="gramEnd"/>
      <w:r w:rsidRPr="006C1E98">
        <w:rPr>
          <w:rFonts w:ascii="Times New Roman" w:hAnsi="Times New Roman"/>
          <w:sz w:val="24"/>
          <w:szCs w:val="24"/>
          <w:lang w:val="ru-RU"/>
        </w:rPr>
        <w:t xml:space="preserve"> половине XIX в.</w:t>
      </w:r>
    </w:p>
    <w:p w14:paraId="172826F2" w14:textId="77777777" w:rsidR="006B0830" w:rsidRPr="006B0830" w:rsidRDefault="006B0830" w:rsidP="00C02BA1">
      <w:pPr>
        <w:pStyle w:val="ad"/>
        <w:jc w:val="both"/>
        <w:rPr>
          <w:rFonts w:ascii="Times New Roman" w:hAnsi="Times New Roman"/>
          <w:b/>
          <w:sz w:val="24"/>
          <w:szCs w:val="24"/>
          <w:lang w:val="ru-RU"/>
        </w:rPr>
      </w:pPr>
      <w:r w:rsidRPr="006B0830">
        <w:rPr>
          <w:rFonts w:ascii="Times New Roman" w:hAnsi="Times New Roman"/>
          <w:b/>
          <w:sz w:val="24"/>
          <w:szCs w:val="24"/>
          <w:lang w:val="ru-RU"/>
        </w:rPr>
        <w:t xml:space="preserve">Россия в первой половине XIX в. </w:t>
      </w:r>
    </w:p>
    <w:p w14:paraId="7A6AC696" w14:textId="77777777" w:rsidR="006C1E98" w:rsidRP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Российская империя в первой половине XIX в.  </w:t>
      </w:r>
    </w:p>
    <w:p w14:paraId="6D515CEE" w14:textId="77777777" w:rsidR="006C1E98" w:rsidRDefault="006C1E98" w:rsidP="006C1E98">
      <w:pPr>
        <w:pStyle w:val="ad"/>
        <w:jc w:val="both"/>
        <w:rPr>
          <w:rFonts w:ascii="Times New Roman" w:hAnsi="Times New Roman"/>
          <w:sz w:val="24"/>
          <w:szCs w:val="24"/>
          <w:lang w:val="ru-RU"/>
        </w:rPr>
      </w:pPr>
      <w:r w:rsidRPr="006C1E98">
        <w:rPr>
          <w:rFonts w:ascii="Times New Roman" w:hAnsi="Times New Roman"/>
          <w:sz w:val="24"/>
          <w:szCs w:val="24"/>
          <w:lang w:val="ru-RU"/>
        </w:rPr>
        <w:t xml:space="preserve">Реформы государственной системы в первой половине XIX в. 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Русское Просвещение. Движение декабристов. Консерваторы. Славянофилы и западники. Русский утопический социализм. Отечественная война 1812 г. Имперская внешняя политика России. Крымская война. Культура народов России и ее связи с европейской и мировой </w:t>
      </w:r>
      <w:proofErr w:type="gramStart"/>
      <w:r w:rsidRPr="006C1E98">
        <w:rPr>
          <w:rFonts w:ascii="Times New Roman" w:hAnsi="Times New Roman"/>
          <w:sz w:val="24"/>
          <w:szCs w:val="24"/>
          <w:lang w:val="ru-RU"/>
        </w:rPr>
        <w:t>в  первой</w:t>
      </w:r>
      <w:proofErr w:type="gramEnd"/>
      <w:r w:rsidRPr="006C1E98">
        <w:rPr>
          <w:rFonts w:ascii="Times New Roman" w:hAnsi="Times New Roman"/>
          <w:sz w:val="24"/>
          <w:szCs w:val="24"/>
          <w:lang w:val="ru-RU"/>
        </w:rPr>
        <w:t xml:space="preserve"> половине XIX в.</w:t>
      </w:r>
    </w:p>
    <w:p w14:paraId="6566FACA" w14:textId="77777777" w:rsidR="006B0830" w:rsidRPr="006B0830" w:rsidRDefault="006B0830" w:rsidP="006C1E98">
      <w:pPr>
        <w:pStyle w:val="ad"/>
        <w:jc w:val="both"/>
        <w:rPr>
          <w:rFonts w:ascii="Times New Roman" w:hAnsi="Times New Roman"/>
          <w:b/>
          <w:sz w:val="24"/>
          <w:szCs w:val="24"/>
          <w:lang w:val="ru-RU"/>
        </w:rPr>
      </w:pPr>
      <w:r w:rsidRPr="006B0830">
        <w:rPr>
          <w:rFonts w:ascii="Times New Roman" w:hAnsi="Times New Roman"/>
          <w:b/>
          <w:sz w:val="24"/>
          <w:szCs w:val="24"/>
          <w:lang w:val="ru-RU"/>
        </w:rPr>
        <w:t xml:space="preserve">Россия во второй половине XIX в. </w:t>
      </w:r>
    </w:p>
    <w:p w14:paraId="3AAFF99D"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Историческая необходимость отмены крепостного права</w:t>
      </w:r>
      <w:r w:rsidR="006C1E98">
        <w:rPr>
          <w:rFonts w:ascii="Times New Roman" w:hAnsi="Times New Roman"/>
          <w:sz w:val="24"/>
          <w:szCs w:val="24"/>
          <w:lang w:val="ru-RU"/>
        </w:rPr>
        <w:t xml:space="preserve">. </w:t>
      </w:r>
      <w:r w:rsidRPr="006B0830">
        <w:rPr>
          <w:rFonts w:ascii="Times New Roman" w:hAnsi="Times New Roman"/>
          <w:sz w:val="24"/>
          <w:szCs w:val="24"/>
          <w:lang w:val="ru-RU"/>
        </w:rPr>
        <w:t>Манифест 19 февраля 1861 г. Основные положения реформы. Историческое значение ликвидации крепостнических порядков.</w:t>
      </w:r>
    </w:p>
    <w:p w14:paraId="0C07DAE6"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 xml:space="preserve">      Реформы 60—70-х гг. XIX в.: земская, городская, судебная, военная, финансовая, цензурная, образования. Личность Александра II. Авторы реформ.</w:t>
      </w:r>
    </w:p>
    <w:p w14:paraId="24655B62"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 xml:space="preserve">      Внешняя политика России в 60—70-е гг. XIX в. Международное положение России после Крымской войны. Присоединение Средней Азии к России. Конец «союза трех императоров» и сближение России и Франции.</w:t>
      </w:r>
    </w:p>
    <w:p w14:paraId="5F6F906C"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Промышленный переворот. Сохранение помещичьих латифундий и крестьянской общины. Замедленное развитие товарно-денежных отношений в сельском хозяйстве центральных губерний.</w:t>
      </w:r>
      <w:r w:rsidR="009126BF">
        <w:rPr>
          <w:rFonts w:ascii="Times New Roman" w:hAnsi="Times New Roman"/>
          <w:sz w:val="24"/>
          <w:szCs w:val="24"/>
          <w:lang w:val="ru-RU"/>
        </w:rPr>
        <w:t xml:space="preserve"> </w:t>
      </w:r>
      <w:r w:rsidRPr="006B0830">
        <w:rPr>
          <w:rFonts w:ascii="Times New Roman" w:hAnsi="Times New Roman"/>
          <w:sz w:val="24"/>
          <w:szCs w:val="24"/>
          <w:lang w:val="ru-RU"/>
        </w:rPr>
        <w:t xml:space="preserve">Вопрос о конституции в правительстве Александра II. Возникновение народничества. Деятельность М. Т. Лорис-Меликова. Проект конституции. </w:t>
      </w:r>
    </w:p>
    <w:p w14:paraId="5604668F"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Александр III. Промышленный подъем 90-х гг. и деятельность С. Ю. Витте.</w:t>
      </w:r>
      <w:r w:rsidR="006C1E98">
        <w:rPr>
          <w:rFonts w:ascii="Times New Roman" w:hAnsi="Times New Roman"/>
          <w:sz w:val="24"/>
          <w:szCs w:val="24"/>
          <w:lang w:val="ru-RU"/>
        </w:rPr>
        <w:t xml:space="preserve"> </w:t>
      </w:r>
      <w:r w:rsidRPr="006B0830">
        <w:rPr>
          <w:rFonts w:ascii="Times New Roman" w:hAnsi="Times New Roman"/>
          <w:sz w:val="24"/>
          <w:szCs w:val="24"/>
          <w:lang w:val="ru-RU"/>
        </w:rPr>
        <w:t>Дискуссия историков о месте России в мировой экономике конца XIX — начала XX в.</w:t>
      </w:r>
    </w:p>
    <w:p w14:paraId="01DF684D"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 xml:space="preserve">      Переход правительства к политике консервации патриархально-общинных отношений в деревне при сохранении помещичьих латифундий. Внешняя политика России в конце XIX в.</w:t>
      </w:r>
    </w:p>
    <w:p w14:paraId="72B0F81C" w14:textId="77777777" w:rsidR="006B0830" w:rsidRPr="006B0830"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 xml:space="preserve">      Россия в первые годы правления Николая II. Вступление на престол Николая II. Либеральное движение 80—90-х гг. XIX</w:t>
      </w:r>
      <w:r w:rsidR="006C1E98">
        <w:rPr>
          <w:rFonts w:ascii="Times New Roman" w:hAnsi="Times New Roman"/>
          <w:sz w:val="24"/>
          <w:szCs w:val="24"/>
          <w:lang w:val="ru-RU"/>
        </w:rPr>
        <w:t xml:space="preserve"> в. </w:t>
      </w:r>
      <w:r w:rsidRPr="006B0830">
        <w:rPr>
          <w:rFonts w:ascii="Times New Roman" w:hAnsi="Times New Roman"/>
          <w:sz w:val="24"/>
          <w:szCs w:val="24"/>
          <w:lang w:val="ru-RU"/>
        </w:rPr>
        <w:t>Российское рабочее движение. Группа «Освобождение труда» и возникновение марксистского движения в России. Новый этап освободительного движения.</w:t>
      </w:r>
    </w:p>
    <w:p w14:paraId="0A2B357A" w14:textId="77777777" w:rsidR="006B0830" w:rsidRPr="00C02BA1" w:rsidRDefault="006B0830" w:rsidP="00C02BA1">
      <w:pPr>
        <w:pStyle w:val="ad"/>
        <w:jc w:val="both"/>
        <w:rPr>
          <w:rFonts w:ascii="Times New Roman" w:hAnsi="Times New Roman"/>
          <w:sz w:val="24"/>
          <w:szCs w:val="24"/>
          <w:lang w:val="ru-RU"/>
        </w:rPr>
      </w:pPr>
      <w:r w:rsidRPr="006B0830">
        <w:rPr>
          <w:rFonts w:ascii="Times New Roman" w:hAnsi="Times New Roman"/>
          <w:sz w:val="24"/>
          <w:szCs w:val="24"/>
          <w:lang w:val="ru-RU"/>
        </w:rPr>
        <w:t xml:space="preserve">      Культура России в XIX в. Просвещение и наука. Русские путешественники. Живопись эпохи передвижников.</w:t>
      </w:r>
      <w:r w:rsidR="009126BF">
        <w:rPr>
          <w:rFonts w:ascii="Times New Roman" w:hAnsi="Times New Roman"/>
          <w:sz w:val="24"/>
          <w:szCs w:val="24"/>
          <w:lang w:val="ru-RU"/>
        </w:rPr>
        <w:t xml:space="preserve"> </w:t>
      </w:r>
      <w:r w:rsidRPr="006B0830">
        <w:rPr>
          <w:rFonts w:ascii="Times New Roman" w:hAnsi="Times New Roman"/>
          <w:sz w:val="24"/>
          <w:szCs w:val="24"/>
          <w:lang w:val="ru-RU"/>
        </w:rPr>
        <w:t>Музыка народов России. Русская литература завоевывает Европу. Драматический театр в столицах и провинции. Русская православная церковь в XIX в.</w:t>
      </w:r>
      <w:r w:rsidRPr="00C02BA1">
        <w:rPr>
          <w:rFonts w:ascii="Times New Roman" w:hAnsi="Times New Roman"/>
          <w:sz w:val="24"/>
          <w:szCs w:val="24"/>
          <w:lang w:val="ru-RU"/>
        </w:rPr>
        <w:t xml:space="preserve">      Итоговое повторение и обобщение. </w:t>
      </w:r>
    </w:p>
    <w:p w14:paraId="36AF31B5" w14:textId="77777777" w:rsidR="00BB323C" w:rsidRPr="00BB323C" w:rsidRDefault="00BB323C" w:rsidP="00BB323C">
      <w:pPr>
        <w:pStyle w:val="ad"/>
        <w:jc w:val="right"/>
        <w:rPr>
          <w:rFonts w:ascii="Times New Roman" w:hAnsi="Times New Roman"/>
          <w:sz w:val="24"/>
          <w:szCs w:val="24"/>
          <w:lang w:val="ru-RU"/>
        </w:rPr>
      </w:pPr>
      <w:r w:rsidRPr="00BB323C">
        <w:rPr>
          <w:rFonts w:ascii="Times New Roman" w:hAnsi="Times New Roman"/>
          <w:sz w:val="24"/>
          <w:szCs w:val="24"/>
          <w:lang w:val="ru-RU"/>
        </w:rPr>
        <w:t xml:space="preserve">                                                          Приложение 1</w:t>
      </w:r>
    </w:p>
    <w:p w14:paraId="7A12C2EB" w14:textId="77777777" w:rsidR="00BB323C" w:rsidRPr="00BB323C" w:rsidRDefault="00BB323C" w:rsidP="00BB323C">
      <w:pPr>
        <w:pStyle w:val="ad"/>
        <w:jc w:val="center"/>
        <w:rPr>
          <w:rFonts w:ascii="Times New Roman" w:hAnsi="Times New Roman"/>
          <w:b/>
          <w:sz w:val="24"/>
          <w:szCs w:val="24"/>
          <w:lang w:val="ru-RU"/>
        </w:rPr>
      </w:pPr>
      <w:r w:rsidRPr="00BB323C">
        <w:rPr>
          <w:rFonts w:ascii="Times New Roman" w:hAnsi="Times New Roman"/>
          <w:b/>
          <w:sz w:val="24"/>
          <w:szCs w:val="24"/>
          <w:lang w:val="ru-RU"/>
        </w:rPr>
        <w:t>УМК и средства обучения</w:t>
      </w:r>
    </w:p>
    <w:p w14:paraId="3CCCAD3A"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Литература для учащихся:</w:t>
      </w:r>
    </w:p>
    <w:p w14:paraId="131E6DA7"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w:t>
      </w:r>
      <w:r w:rsidRPr="00BB323C">
        <w:rPr>
          <w:rFonts w:ascii="Times New Roman" w:hAnsi="Times New Roman"/>
          <w:sz w:val="24"/>
          <w:szCs w:val="24"/>
          <w:lang w:val="ru-RU"/>
        </w:rPr>
        <w:tab/>
      </w:r>
      <w:proofErr w:type="spellStart"/>
      <w:r w:rsidRPr="00BB323C">
        <w:rPr>
          <w:rFonts w:ascii="Times New Roman" w:hAnsi="Times New Roman"/>
          <w:sz w:val="24"/>
          <w:szCs w:val="24"/>
          <w:lang w:val="ru-RU"/>
        </w:rPr>
        <w:t>Загладин</w:t>
      </w:r>
      <w:proofErr w:type="spellEnd"/>
      <w:r w:rsidRPr="00BB323C">
        <w:rPr>
          <w:rFonts w:ascii="Times New Roman" w:hAnsi="Times New Roman"/>
          <w:sz w:val="24"/>
          <w:szCs w:val="24"/>
          <w:lang w:val="ru-RU"/>
        </w:rPr>
        <w:t xml:space="preserve"> Н.В., Симония Н.А. Всеобщая история с древнейших времен до конца </w:t>
      </w:r>
      <w:proofErr w:type="spellStart"/>
      <w:r w:rsidRPr="00BB323C">
        <w:rPr>
          <w:rFonts w:ascii="Times New Roman" w:hAnsi="Times New Roman"/>
          <w:sz w:val="24"/>
          <w:szCs w:val="24"/>
          <w:lang w:val="ru-RU"/>
        </w:rPr>
        <w:t>ⅩⅠⅩв</w:t>
      </w:r>
      <w:proofErr w:type="spellEnd"/>
      <w:r w:rsidRPr="00BB323C">
        <w:rPr>
          <w:rFonts w:ascii="Times New Roman" w:hAnsi="Times New Roman"/>
          <w:sz w:val="24"/>
          <w:szCs w:val="24"/>
          <w:lang w:val="ru-RU"/>
        </w:rPr>
        <w:t>.: Учебник для 10 класса общеобразовательных учреждений. – М.: «Русское слово», 2007.</w:t>
      </w:r>
    </w:p>
    <w:p w14:paraId="11616282"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lastRenderedPageBreak/>
        <w:t>2.</w:t>
      </w:r>
      <w:r w:rsidRPr="00BB323C">
        <w:rPr>
          <w:rFonts w:ascii="Times New Roman" w:hAnsi="Times New Roman"/>
          <w:sz w:val="24"/>
          <w:szCs w:val="24"/>
          <w:lang w:val="ru-RU"/>
        </w:rPr>
        <w:tab/>
      </w:r>
      <w:proofErr w:type="spellStart"/>
      <w:r w:rsidRPr="00BB323C">
        <w:rPr>
          <w:rFonts w:ascii="Times New Roman" w:hAnsi="Times New Roman"/>
          <w:sz w:val="24"/>
          <w:szCs w:val="24"/>
          <w:lang w:val="ru-RU"/>
        </w:rPr>
        <w:t>Загладин</w:t>
      </w:r>
      <w:proofErr w:type="spellEnd"/>
      <w:r w:rsidRPr="00BB323C">
        <w:rPr>
          <w:rFonts w:ascii="Times New Roman" w:hAnsi="Times New Roman"/>
          <w:sz w:val="24"/>
          <w:szCs w:val="24"/>
          <w:lang w:val="ru-RU"/>
        </w:rPr>
        <w:t xml:space="preserve"> Н.В., Симония Н.А. Всеобщая история. 10 класс. Углублённый уровень – М.; Русское слово, 2015</w:t>
      </w:r>
    </w:p>
    <w:p w14:paraId="600CC99A"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3.</w:t>
      </w:r>
      <w:r w:rsidRPr="00BB323C">
        <w:rPr>
          <w:rFonts w:ascii="Times New Roman" w:hAnsi="Times New Roman"/>
          <w:sz w:val="24"/>
          <w:szCs w:val="24"/>
          <w:lang w:val="ru-RU"/>
        </w:rPr>
        <w:tab/>
        <w:t xml:space="preserve">Сахаров А.Н., </w:t>
      </w:r>
      <w:proofErr w:type="spellStart"/>
      <w:r w:rsidRPr="00BB323C">
        <w:rPr>
          <w:rFonts w:ascii="Times New Roman" w:hAnsi="Times New Roman"/>
          <w:sz w:val="24"/>
          <w:szCs w:val="24"/>
          <w:lang w:val="ru-RU"/>
        </w:rPr>
        <w:t>Загладин</w:t>
      </w:r>
      <w:proofErr w:type="spellEnd"/>
      <w:r w:rsidRPr="00BB323C">
        <w:rPr>
          <w:rFonts w:ascii="Times New Roman" w:hAnsi="Times New Roman"/>
          <w:sz w:val="24"/>
          <w:szCs w:val="24"/>
          <w:lang w:val="ru-RU"/>
        </w:rPr>
        <w:t xml:space="preserve"> Н.В. История России. 10 класс. Базовый уровень. – М.: Русское слово, 2017</w:t>
      </w:r>
    </w:p>
    <w:p w14:paraId="659EF182"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4.</w:t>
      </w:r>
      <w:r w:rsidRPr="00BB323C">
        <w:rPr>
          <w:rFonts w:ascii="Times New Roman" w:hAnsi="Times New Roman"/>
          <w:sz w:val="24"/>
          <w:szCs w:val="24"/>
          <w:lang w:val="ru-RU"/>
        </w:rPr>
        <w:tab/>
        <w:t xml:space="preserve">Сахаров А.Н. История России с древнейших времен до конца </w:t>
      </w:r>
      <w:proofErr w:type="spellStart"/>
      <w:r w:rsidRPr="00BB323C">
        <w:rPr>
          <w:rFonts w:ascii="Times New Roman" w:hAnsi="Times New Roman"/>
          <w:sz w:val="24"/>
          <w:szCs w:val="24"/>
          <w:lang w:val="ru-RU"/>
        </w:rPr>
        <w:t>ⅩⅤⅠвека</w:t>
      </w:r>
      <w:proofErr w:type="spellEnd"/>
      <w:r w:rsidRPr="00BB323C">
        <w:rPr>
          <w:rFonts w:ascii="Times New Roman" w:hAnsi="Times New Roman"/>
          <w:sz w:val="24"/>
          <w:szCs w:val="24"/>
          <w:lang w:val="ru-RU"/>
        </w:rPr>
        <w:t xml:space="preserve">: Учебник для 10 класса средних </w:t>
      </w:r>
      <w:proofErr w:type="spellStart"/>
      <w:r w:rsidRPr="00BB323C">
        <w:rPr>
          <w:rFonts w:ascii="Times New Roman" w:hAnsi="Times New Roman"/>
          <w:sz w:val="24"/>
          <w:szCs w:val="24"/>
          <w:lang w:val="ru-RU"/>
        </w:rPr>
        <w:t>общнобразовательных</w:t>
      </w:r>
      <w:proofErr w:type="spellEnd"/>
      <w:r w:rsidRPr="00BB323C">
        <w:rPr>
          <w:rFonts w:ascii="Times New Roman" w:hAnsi="Times New Roman"/>
          <w:sz w:val="24"/>
          <w:szCs w:val="24"/>
          <w:lang w:val="ru-RU"/>
        </w:rPr>
        <w:t xml:space="preserve"> учебных заведений-М.: «Русское слово»,2005</w:t>
      </w:r>
    </w:p>
    <w:p w14:paraId="1DA3FCE4"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5.   Волобуев О.В., Клоков В.А., Пономарев М.В., Рогожкин В.А. История России и мир. 10 класс. – М.: Дрофа, 2008. (учебник: «рекомендовано»)</w:t>
      </w:r>
    </w:p>
    <w:p w14:paraId="3729898D"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6. А.Н. Сахаров, В.И. </w:t>
      </w:r>
      <w:proofErr w:type="spellStart"/>
      <w:r w:rsidRPr="00BB323C">
        <w:rPr>
          <w:rFonts w:ascii="Times New Roman" w:hAnsi="Times New Roman"/>
          <w:sz w:val="24"/>
          <w:szCs w:val="24"/>
          <w:lang w:val="ru-RU"/>
        </w:rPr>
        <w:t>Буганов</w:t>
      </w:r>
      <w:proofErr w:type="spellEnd"/>
      <w:r w:rsidRPr="00BB323C">
        <w:rPr>
          <w:rFonts w:ascii="Times New Roman" w:hAnsi="Times New Roman"/>
          <w:sz w:val="24"/>
          <w:szCs w:val="24"/>
          <w:lang w:val="ru-RU"/>
        </w:rPr>
        <w:t xml:space="preserve">, </w:t>
      </w:r>
      <w:proofErr w:type="gramStart"/>
      <w:r w:rsidRPr="00BB323C">
        <w:rPr>
          <w:rFonts w:ascii="Times New Roman" w:hAnsi="Times New Roman"/>
          <w:sz w:val="24"/>
          <w:szCs w:val="24"/>
          <w:lang w:val="ru-RU"/>
        </w:rPr>
        <w:t>Зырянов  История</w:t>
      </w:r>
      <w:proofErr w:type="gramEnd"/>
      <w:r w:rsidRPr="00BB323C">
        <w:rPr>
          <w:rFonts w:ascii="Times New Roman" w:hAnsi="Times New Roman"/>
          <w:sz w:val="24"/>
          <w:szCs w:val="24"/>
          <w:lang w:val="ru-RU"/>
        </w:rPr>
        <w:t xml:space="preserve"> России с древнейших времен – XIX в., 2 части. М., «Просвещение», 2006-2010 гг.</w:t>
      </w:r>
    </w:p>
    <w:p w14:paraId="4F8EAE14"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7.Барабанов В.В. История России с древнейших времён до к. ХХ в. Справочник школьника. – М.: «Астрель», 2004.</w:t>
      </w:r>
    </w:p>
    <w:p w14:paraId="2FB9168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8.Деревянко А.П., Шабельникова Н.А. История России: Уч. пособие. – М.: Изд-во «Проспект», 2009.</w:t>
      </w:r>
    </w:p>
    <w:p w14:paraId="6AA1E3AD"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9.Захаров В.Ю. История России. Трудные вопросы на экзамене: уч. пособие для школьников </w:t>
      </w:r>
      <w:proofErr w:type="spellStart"/>
      <w:r w:rsidRPr="00BB323C">
        <w:rPr>
          <w:rFonts w:ascii="Times New Roman" w:hAnsi="Times New Roman"/>
          <w:sz w:val="24"/>
          <w:szCs w:val="24"/>
          <w:lang w:val="ru-RU"/>
        </w:rPr>
        <w:t>старш</w:t>
      </w:r>
      <w:proofErr w:type="spellEnd"/>
      <w:r w:rsidRPr="00BB323C">
        <w:rPr>
          <w:rFonts w:ascii="Times New Roman" w:hAnsi="Times New Roman"/>
          <w:sz w:val="24"/>
          <w:szCs w:val="24"/>
          <w:lang w:val="ru-RU"/>
        </w:rPr>
        <w:t xml:space="preserve">. </w:t>
      </w:r>
      <w:proofErr w:type="spellStart"/>
      <w:r w:rsidRPr="00BB323C">
        <w:rPr>
          <w:rFonts w:ascii="Times New Roman" w:hAnsi="Times New Roman"/>
          <w:sz w:val="24"/>
          <w:szCs w:val="24"/>
          <w:lang w:val="ru-RU"/>
        </w:rPr>
        <w:t>кл</w:t>
      </w:r>
      <w:proofErr w:type="spellEnd"/>
      <w:proofErr w:type="gramStart"/>
      <w:r w:rsidRPr="00BB323C">
        <w:rPr>
          <w:rFonts w:ascii="Times New Roman" w:hAnsi="Times New Roman"/>
          <w:sz w:val="24"/>
          <w:szCs w:val="24"/>
          <w:lang w:val="ru-RU"/>
        </w:rPr>
        <w:t>.</w:t>
      </w:r>
      <w:proofErr w:type="gramEnd"/>
      <w:r w:rsidRPr="00BB323C">
        <w:rPr>
          <w:rFonts w:ascii="Times New Roman" w:hAnsi="Times New Roman"/>
          <w:sz w:val="24"/>
          <w:szCs w:val="24"/>
          <w:lang w:val="ru-RU"/>
        </w:rPr>
        <w:t xml:space="preserve"> и поступающих в вузы. – М.: «Дрофа», 2007.</w:t>
      </w:r>
    </w:p>
    <w:p w14:paraId="5FA84B3F"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10.История России с древнейших времен до конца XVII в.: Хрестоматия/Авторы-составители Л.Е. Морозова, Е.В. </w:t>
      </w:r>
      <w:proofErr w:type="spellStart"/>
      <w:r w:rsidRPr="00BB323C">
        <w:rPr>
          <w:rFonts w:ascii="Times New Roman" w:hAnsi="Times New Roman"/>
          <w:sz w:val="24"/>
          <w:szCs w:val="24"/>
          <w:lang w:val="ru-RU"/>
        </w:rPr>
        <w:t>Пчелов</w:t>
      </w:r>
      <w:proofErr w:type="spellEnd"/>
      <w:r w:rsidRPr="00BB323C">
        <w:rPr>
          <w:rFonts w:ascii="Times New Roman" w:hAnsi="Times New Roman"/>
          <w:sz w:val="24"/>
          <w:szCs w:val="24"/>
          <w:lang w:val="ru-RU"/>
        </w:rPr>
        <w:t xml:space="preserve">. Под ред. А.Н. Сахарова. – М.: </w:t>
      </w:r>
      <w:proofErr w:type="spellStart"/>
      <w:r w:rsidRPr="00BB323C">
        <w:rPr>
          <w:rFonts w:ascii="Times New Roman" w:hAnsi="Times New Roman"/>
          <w:sz w:val="24"/>
          <w:szCs w:val="24"/>
          <w:lang w:val="ru-RU"/>
        </w:rPr>
        <w:t>Вербум</w:t>
      </w:r>
      <w:proofErr w:type="spellEnd"/>
      <w:r w:rsidRPr="00BB323C">
        <w:rPr>
          <w:rFonts w:ascii="Times New Roman" w:hAnsi="Times New Roman"/>
          <w:sz w:val="24"/>
          <w:szCs w:val="24"/>
          <w:lang w:val="ru-RU"/>
        </w:rPr>
        <w:t xml:space="preserve">-М, 2003. </w:t>
      </w:r>
    </w:p>
    <w:p w14:paraId="565BA333"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11.История России с древнейших времён до конца XVII века.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Тетрадь-тренажёр. В 2 ч. Ч 1/ Л. Н. Алексашкина, Н. И. Ворожейкина. – М.: Просвещение, 2012.</w:t>
      </w:r>
    </w:p>
    <w:p w14:paraId="1490CA4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12.История России, конец XVII-XIX век.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Тетрадь-тренажёр. В 2 ч. Ч 2/ Л. Н. Алексашкина, Н. И. Ворожейкина.  – М.: Просвещение, 2012.</w:t>
      </w:r>
    </w:p>
    <w:p w14:paraId="11ACA4BE"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13.История России. XVIII-XIX вв.: Хрестоматия/Авторы-составители </w:t>
      </w:r>
      <w:proofErr w:type="spellStart"/>
      <w:r w:rsidRPr="00BB323C">
        <w:rPr>
          <w:rFonts w:ascii="Times New Roman" w:hAnsi="Times New Roman"/>
          <w:sz w:val="24"/>
          <w:szCs w:val="24"/>
          <w:lang w:val="ru-RU"/>
        </w:rPr>
        <w:t>Писарькова</w:t>
      </w:r>
      <w:proofErr w:type="spellEnd"/>
      <w:r w:rsidRPr="00BB323C">
        <w:rPr>
          <w:rFonts w:ascii="Times New Roman" w:hAnsi="Times New Roman"/>
          <w:sz w:val="24"/>
          <w:szCs w:val="24"/>
          <w:lang w:val="ru-RU"/>
        </w:rPr>
        <w:t xml:space="preserve"> Л.Ф., Данилина </w:t>
      </w:r>
      <w:proofErr w:type="gramStart"/>
      <w:r w:rsidRPr="00BB323C">
        <w:rPr>
          <w:rFonts w:ascii="Times New Roman" w:hAnsi="Times New Roman"/>
          <w:sz w:val="24"/>
          <w:szCs w:val="24"/>
          <w:lang w:val="ru-RU"/>
        </w:rPr>
        <w:t>Г.Я..</w:t>
      </w:r>
      <w:proofErr w:type="gramEnd"/>
      <w:r w:rsidRPr="00BB323C">
        <w:rPr>
          <w:rFonts w:ascii="Times New Roman" w:hAnsi="Times New Roman"/>
          <w:sz w:val="24"/>
          <w:szCs w:val="24"/>
          <w:lang w:val="ru-RU"/>
        </w:rPr>
        <w:t xml:space="preserve"> Под ред. А.Н. Сахарова. – М.: </w:t>
      </w:r>
      <w:proofErr w:type="spellStart"/>
      <w:r w:rsidRPr="00BB323C">
        <w:rPr>
          <w:rFonts w:ascii="Times New Roman" w:hAnsi="Times New Roman"/>
          <w:sz w:val="24"/>
          <w:szCs w:val="24"/>
          <w:lang w:val="ru-RU"/>
        </w:rPr>
        <w:t>Вербум</w:t>
      </w:r>
      <w:proofErr w:type="spellEnd"/>
      <w:r w:rsidRPr="00BB323C">
        <w:rPr>
          <w:rFonts w:ascii="Times New Roman" w:hAnsi="Times New Roman"/>
          <w:sz w:val="24"/>
          <w:szCs w:val="24"/>
          <w:lang w:val="ru-RU"/>
        </w:rPr>
        <w:t xml:space="preserve">-М, 2003. </w:t>
      </w:r>
    </w:p>
    <w:p w14:paraId="2738C12D"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14.Контрольно-обобщающие тесты по разделам курса.</w:t>
      </w:r>
    </w:p>
    <w:p w14:paraId="47579F02"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15.Семеникова Л.И. Отечественная история: Конспект лекций. – М.: «Айрис-пресс», 2004.</w:t>
      </w:r>
    </w:p>
    <w:p w14:paraId="077BEA65"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16. Энциклопедия для детей. История России и ее ближайших соседей. Т. 5 (в 3-х частях), М., </w:t>
      </w:r>
      <w:proofErr w:type="spellStart"/>
      <w:r w:rsidRPr="00BB323C">
        <w:rPr>
          <w:rFonts w:ascii="Times New Roman" w:hAnsi="Times New Roman"/>
          <w:sz w:val="24"/>
          <w:szCs w:val="24"/>
          <w:lang w:val="ru-RU"/>
        </w:rPr>
        <w:t>Аванта</w:t>
      </w:r>
      <w:proofErr w:type="spellEnd"/>
      <w:r w:rsidRPr="00BB323C">
        <w:rPr>
          <w:rFonts w:ascii="Times New Roman" w:hAnsi="Times New Roman"/>
          <w:sz w:val="24"/>
          <w:szCs w:val="24"/>
          <w:lang w:val="ru-RU"/>
        </w:rPr>
        <w:t xml:space="preserve"> +, 2004.</w:t>
      </w:r>
    </w:p>
    <w:p w14:paraId="37DBCFED"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17. Школьная энциклопедия. История России, в 3-х томах, М., «Олма-Пресс Образование», 2003. </w:t>
      </w:r>
    </w:p>
    <w:p w14:paraId="06C4898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18. Школьная энциклопедия. Новейшая история, М., «Олма-Пресс Образование», 2003.</w:t>
      </w:r>
    </w:p>
    <w:p w14:paraId="3CDC85AA"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19. И.Г. </w:t>
      </w:r>
      <w:proofErr w:type="spellStart"/>
      <w:r w:rsidRPr="00BB323C">
        <w:rPr>
          <w:rFonts w:ascii="Times New Roman" w:hAnsi="Times New Roman"/>
          <w:sz w:val="24"/>
          <w:szCs w:val="24"/>
          <w:lang w:val="ru-RU"/>
        </w:rPr>
        <w:t>Трещеткина</w:t>
      </w:r>
      <w:proofErr w:type="spellEnd"/>
      <w:r w:rsidRPr="00BB323C">
        <w:rPr>
          <w:rFonts w:ascii="Times New Roman" w:hAnsi="Times New Roman"/>
          <w:sz w:val="24"/>
          <w:szCs w:val="24"/>
          <w:lang w:val="ru-RU"/>
        </w:rPr>
        <w:t>. Всемирная история в таблицах и схемах. С.-Петербург, 2007.</w:t>
      </w:r>
    </w:p>
    <w:p w14:paraId="73009622"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20. История в таблицах и схемах. С.-Петербург, 2007.</w:t>
      </w:r>
    </w:p>
    <w:p w14:paraId="788C8C3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Литература для учителя:</w:t>
      </w:r>
    </w:p>
    <w:p w14:paraId="42EBE92E"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Всеобщая история</w:t>
      </w:r>
    </w:p>
    <w:p w14:paraId="6F5D636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1.О.Ю.Климов, </w:t>
      </w:r>
      <w:proofErr w:type="spellStart"/>
      <w:r w:rsidRPr="00BB323C">
        <w:rPr>
          <w:rFonts w:ascii="Times New Roman" w:hAnsi="Times New Roman"/>
          <w:sz w:val="24"/>
          <w:szCs w:val="24"/>
          <w:lang w:val="ru-RU"/>
        </w:rPr>
        <w:t>В.А.Земляницин</w:t>
      </w:r>
      <w:proofErr w:type="spellEnd"/>
      <w:r w:rsidRPr="00BB323C">
        <w:rPr>
          <w:rFonts w:ascii="Times New Roman" w:hAnsi="Times New Roman"/>
          <w:sz w:val="24"/>
          <w:szCs w:val="24"/>
          <w:lang w:val="ru-RU"/>
        </w:rPr>
        <w:t xml:space="preserve">, </w:t>
      </w:r>
      <w:proofErr w:type="spellStart"/>
      <w:r w:rsidRPr="00BB323C">
        <w:rPr>
          <w:rFonts w:ascii="Times New Roman" w:hAnsi="Times New Roman"/>
          <w:sz w:val="24"/>
          <w:szCs w:val="24"/>
          <w:lang w:val="ru-RU"/>
        </w:rPr>
        <w:t>В.В.Носков</w:t>
      </w:r>
      <w:proofErr w:type="spellEnd"/>
      <w:r w:rsidRPr="00BB323C">
        <w:rPr>
          <w:rFonts w:ascii="Times New Roman" w:hAnsi="Times New Roman"/>
          <w:sz w:val="24"/>
          <w:szCs w:val="24"/>
          <w:lang w:val="ru-RU"/>
        </w:rPr>
        <w:t xml:space="preserve">.  </w:t>
      </w:r>
      <w:proofErr w:type="gramStart"/>
      <w:r w:rsidRPr="00BB323C">
        <w:rPr>
          <w:rFonts w:ascii="Times New Roman" w:hAnsi="Times New Roman"/>
          <w:sz w:val="24"/>
          <w:szCs w:val="24"/>
          <w:lang w:val="ru-RU"/>
        </w:rPr>
        <w:t>Всеобщая  история</w:t>
      </w:r>
      <w:proofErr w:type="gramEnd"/>
      <w:r w:rsidRPr="00BB323C">
        <w:rPr>
          <w:rFonts w:ascii="Times New Roman" w:hAnsi="Times New Roman"/>
          <w:sz w:val="24"/>
          <w:szCs w:val="24"/>
          <w:lang w:val="ru-RU"/>
        </w:rPr>
        <w:t xml:space="preserve">. 10 класс. Учебник для учащихся общеобразовательных </w:t>
      </w:r>
      <w:proofErr w:type="gramStart"/>
      <w:r w:rsidRPr="00BB323C">
        <w:rPr>
          <w:rFonts w:ascii="Times New Roman" w:hAnsi="Times New Roman"/>
          <w:sz w:val="24"/>
          <w:szCs w:val="24"/>
          <w:lang w:val="ru-RU"/>
        </w:rPr>
        <w:t>школ.-</w:t>
      </w:r>
      <w:proofErr w:type="gramEnd"/>
      <w:r w:rsidRPr="00BB323C">
        <w:rPr>
          <w:rFonts w:ascii="Times New Roman" w:hAnsi="Times New Roman"/>
          <w:sz w:val="24"/>
          <w:szCs w:val="24"/>
          <w:lang w:val="ru-RU"/>
        </w:rPr>
        <w:t xml:space="preserve"> М.:ИЦ «Вентана-Граф»,2013.</w:t>
      </w:r>
    </w:p>
    <w:p w14:paraId="6CBB2A27"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2.Алексеев В.П. Становление человечества. М. «Просвещение», 1984</w:t>
      </w:r>
    </w:p>
    <w:p w14:paraId="634CFBCC"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3.Гуревич А.Я. Проблема средневековой народной </w:t>
      </w:r>
      <w:proofErr w:type="gramStart"/>
      <w:r w:rsidRPr="00BB323C">
        <w:rPr>
          <w:rFonts w:ascii="Times New Roman" w:hAnsi="Times New Roman"/>
          <w:sz w:val="24"/>
          <w:szCs w:val="24"/>
          <w:lang w:val="ru-RU"/>
        </w:rPr>
        <w:t>культуры .</w:t>
      </w:r>
      <w:proofErr w:type="gramEnd"/>
      <w:r w:rsidRPr="00BB323C">
        <w:rPr>
          <w:rFonts w:ascii="Times New Roman" w:hAnsi="Times New Roman"/>
          <w:sz w:val="24"/>
          <w:szCs w:val="24"/>
          <w:lang w:val="ru-RU"/>
        </w:rPr>
        <w:t xml:space="preserve"> М. «Просвещение», 1981</w:t>
      </w:r>
    </w:p>
    <w:p w14:paraId="1B64B507"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4.Клибанов А.И. Духовная культура средневековой Руси. М. «Просвещение», 1994</w:t>
      </w:r>
    </w:p>
    <w:p w14:paraId="018180F3"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5.Русская нация: Историческое прошлое и проблема возрождения. М. «Просвещение», 1995</w:t>
      </w:r>
    </w:p>
    <w:p w14:paraId="603C8E9E"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6.Семенникова Л.И. Цивилизации в истории человечества: Учебное </w:t>
      </w:r>
      <w:proofErr w:type="gramStart"/>
      <w:r w:rsidRPr="00BB323C">
        <w:rPr>
          <w:rFonts w:ascii="Times New Roman" w:hAnsi="Times New Roman"/>
          <w:sz w:val="24"/>
          <w:szCs w:val="24"/>
          <w:lang w:val="ru-RU"/>
        </w:rPr>
        <w:t>пособие .</w:t>
      </w:r>
      <w:proofErr w:type="gramEnd"/>
      <w:r w:rsidRPr="00BB323C">
        <w:rPr>
          <w:rFonts w:ascii="Times New Roman" w:hAnsi="Times New Roman"/>
          <w:sz w:val="24"/>
          <w:szCs w:val="24"/>
          <w:lang w:val="ru-RU"/>
        </w:rPr>
        <w:t xml:space="preserve"> Брянск «Круг», 1998</w:t>
      </w:r>
    </w:p>
    <w:p w14:paraId="0E3820EA"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7.Гуревич А.Я. Проблема средневековой народной </w:t>
      </w:r>
      <w:proofErr w:type="gramStart"/>
      <w:r w:rsidRPr="00BB323C">
        <w:rPr>
          <w:rFonts w:ascii="Times New Roman" w:hAnsi="Times New Roman"/>
          <w:sz w:val="24"/>
          <w:szCs w:val="24"/>
          <w:lang w:val="ru-RU"/>
        </w:rPr>
        <w:t>культуры .</w:t>
      </w:r>
      <w:proofErr w:type="gramEnd"/>
      <w:r w:rsidRPr="00BB323C">
        <w:rPr>
          <w:rFonts w:ascii="Times New Roman" w:hAnsi="Times New Roman"/>
          <w:sz w:val="24"/>
          <w:szCs w:val="24"/>
          <w:lang w:val="ru-RU"/>
        </w:rPr>
        <w:t xml:space="preserve"> М. «Просвещение», 1981</w:t>
      </w:r>
    </w:p>
    <w:p w14:paraId="1A5363F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8.Викинги: Набеги с </w:t>
      </w:r>
      <w:proofErr w:type="gramStart"/>
      <w:r w:rsidRPr="00BB323C">
        <w:rPr>
          <w:rFonts w:ascii="Times New Roman" w:hAnsi="Times New Roman"/>
          <w:sz w:val="24"/>
          <w:szCs w:val="24"/>
          <w:lang w:val="ru-RU"/>
        </w:rPr>
        <w:t>севера.-</w:t>
      </w:r>
      <w:proofErr w:type="gramEnd"/>
      <w:r w:rsidRPr="00BB323C">
        <w:rPr>
          <w:rFonts w:ascii="Times New Roman" w:hAnsi="Times New Roman"/>
          <w:sz w:val="24"/>
          <w:szCs w:val="24"/>
          <w:lang w:val="ru-RU"/>
        </w:rPr>
        <w:t xml:space="preserve"> М.:ТЕРРА,1996</w:t>
      </w:r>
    </w:p>
    <w:p w14:paraId="0C2E9BA1"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9.Волобуев О.В., Клоков В.А., Пономарев М.В., Рогожкин В.А. Россия и мир с древнейших времен до конца XIX века: Учеб. </w:t>
      </w:r>
      <w:proofErr w:type="gramStart"/>
      <w:r w:rsidRPr="00BB323C">
        <w:rPr>
          <w:rFonts w:ascii="Times New Roman" w:hAnsi="Times New Roman"/>
          <w:sz w:val="24"/>
          <w:szCs w:val="24"/>
          <w:lang w:val="ru-RU"/>
        </w:rPr>
        <w:t>для  10</w:t>
      </w:r>
      <w:proofErr w:type="gramEnd"/>
      <w:r w:rsidRPr="00BB323C">
        <w:rPr>
          <w:rFonts w:ascii="Times New Roman" w:hAnsi="Times New Roman"/>
          <w:sz w:val="24"/>
          <w:szCs w:val="24"/>
          <w:lang w:val="ru-RU"/>
        </w:rPr>
        <w:t xml:space="preserve"> класса ОУ -     М., Дрофа –2 Веди - Принт», 2004</w:t>
      </w:r>
    </w:p>
    <w:p w14:paraId="731518FF"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10.Детская </w:t>
      </w:r>
      <w:proofErr w:type="gramStart"/>
      <w:r w:rsidRPr="00BB323C">
        <w:rPr>
          <w:rFonts w:ascii="Times New Roman" w:hAnsi="Times New Roman"/>
          <w:sz w:val="24"/>
          <w:szCs w:val="24"/>
          <w:lang w:val="ru-RU"/>
        </w:rPr>
        <w:t>энциклопедия :</w:t>
      </w:r>
      <w:proofErr w:type="gramEnd"/>
      <w:r w:rsidRPr="00BB323C">
        <w:rPr>
          <w:rFonts w:ascii="Times New Roman" w:hAnsi="Times New Roman"/>
          <w:sz w:val="24"/>
          <w:szCs w:val="24"/>
          <w:lang w:val="ru-RU"/>
        </w:rPr>
        <w:t xml:space="preserve"> В тени крепостных стен- М.: «ТЕРРА»,1997</w:t>
      </w:r>
    </w:p>
    <w:p w14:paraId="0B6CE09B"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11.Детская </w:t>
      </w:r>
      <w:proofErr w:type="gramStart"/>
      <w:r w:rsidRPr="00BB323C">
        <w:rPr>
          <w:rFonts w:ascii="Times New Roman" w:hAnsi="Times New Roman"/>
          <w:sz w:val="24"/>
          <w:szCs w:val="24"/>
          <w:lang w:val="ru-RU"/>
        </w:rPr>
        <w:t>энциклопедия :</w:t>
      </w:r>
      <w:proofErr w:type="gramEnd"/>
      <w:r w:rsidRPr="00BB323C">
        <w:rPr>
          <w:rFonts w:ascii="Times New Roman" w:hAnsi="Times New Roman"/>
          <w:sz w:val="24"/>
          <w:szCs w:val="24"/>
          <w:lang w:val="ru-RU"/>
        </w:rPr>
        <w:t xml:space="preserve"> Новые горизонты- М.: «ТЕРРА»,1997</w:t>
      </w:r>
    </w:p>
    <w:p w14:paraId="6AF1586C"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12.Петров А. Туман над полем </w:t>
      </w:r>
      <w:proofErr w:type="gramStart"/>
      <w:r w:rsidRPr="00BB323C">
        <w:rPr>
          <w:rFonts w:ascii="Times New Roman" w:hAnsi="Times New Roman"/>
          <w:sz w:val="24"/>
          <w:szCs w:val="24"/>
          <w:lang w:val="ru-RU"/>
        </w:rPr>
        <w:t>Куликовым.-</w:t>
      </w:r>
      <w:proofErr w:type="gramEnd"/>
      <w:r w:rsidRPr="00BB323C">
        <w:rPr>
          <w:rFonts w:ascii="Times New Roman" w:hAnsi="Times New Roman"/>
          <w:sz w:val="24"/>
          <w:szCs w:val="24"/>
          <w:lang w:val="ru-RU"/>
        </w:rPr>
        <w:t xml:space="preserve"> Вокруг света -2006.-№9</w:t>
      </w:r>
    </w:p>
    <w:p w14:paraId="47DA1754"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13.Скрынников Р.Г. Иван Грозный и его время. -М., 1991</w:t>
      </w:r>
    </w:p>
    <w:p w14:paraId="14BDC12B"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14.Удальцова </w:t>
      </w:r>
      <w:proofErr w:type="spellStart"/>
      <w:r w:rsidRPr="00BB323C">
        <w:rPr>
          <w:rFonts w:ascii="Times New Roman" w:hAnsi="Times New Roman"/>
          <w:sz w:val="24"/>
          <w:szCs w:val="24"/>
          <w:lang w:val="ru-RU"/>
        </w:rPr>
        <w:t>З.В.Древняя</w:t>
      </w:r>
      <w:proofErr w:type="spellEnd"/>
      <w:r w:rsidRPr="00BB323C">
        <w:rPr>
          <w:rFonts w:ascii="Times New Roman" w:hAnsi="Times New Roman"/>
          <w:sz w:val="24"/>
          <w:szCs w:val="24"/>
          <w:lang w:val="ru-RU"/>
        </w:rPr>
        <w:t xml:space="preserve"> Русь- зона встречи </w:t>
      </w:r>
      <w:proofErr w:type="gramStart"/>
      <w:r w:rsidRPr="00BB323C">
        <w:rPr>
          <w:rFonts w:ascii="Times New Roman" w:hAnsi="Times New Roman"/>
          <w:sz w:val="24"/>
          <w:szCs w:val="24"/>
          <w:lang w:val="ru-RU"/>
        </w:rPr>
        <w:t>цивилизаций.-</w:t>
      </w:r>
      <w:proofErr w:type="gramEnd"/>
      <w:r w:rsidRPr="00BB323C">
        <w:rPr>
          <w:rFonts w:ascii="Times New Roman" w:hAnsi="Times New Roman"/>
          <w:sz w:val="24"/>
          <w:szCs w:val="24"/>
          <w:lang w:val="ru-RU"/>
        </w:rPr>
        <w:t xml:space="preserve"> Вопросы истории.- 1980 №7</w:t>
      </w:r>
    </w:p>
    <w:p w14:paraId="4EA84551"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15.Удивительные эгейские царства. - М.: ТЕРРА, 1997</w:t>
      </w:r>
    </w:p>
    <w:p w14:paraId="28782532"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lastRenderedPageBreak/>
        <w:t>16.Хачатурян В.М. История мировых цивилизаций.-М.,2002</w:t>
      </w:r>
    </w:p>
    <w:p w14:paraId="2437B0CE"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17.Шумер: города Эдема</w:t>
      </w:r>
      <w:proofErr w:type="gramStart"/>
      <w:r w:rsidRPr="00BB323C">
        <w:rPr>
          <w:rFonts w:ascii="Times New Roman" w:hAnsi="Times New Roman"/>
          <w:sz w:val="24"/>
          <w:szCs w:val="24"/>
          <w:lang w:val="ru-RU"/>
        </w:rPr>
        <w:t>. .</w:t>
      </w:r>
      <w:proofErr w:type="gramEnd"/>
      <w:r w:rsidRPr="00BB323C">
        <w:rPr>
          <w:rFonts w:ascii="Times New Roman" w:hAnsi="Times New Roman"/>
          <w:sz w:val="24"/>
          <w:szCs w:val="24"/>
          <w:lang w:val="ru-RU"/>
        </w:rPr>
        <w:t xml:space="preserve"> - М.: ТЕРРА, 1997</w:t>
      </w:r>
    </w:p>
    <w:p w14:paraId="078686D0"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18.Энциклопедия для детей: т 1,2 – М.: Аванта+,1994</w:t>
      </w:r>
    </w:p>
    <w:p w14:paraId="4EEE80F9"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История России</w:t>
      </w:r>
    </w:p>
    <w:p w14:paraId="2ED6BF21"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1.Сахаров А.Н., </w:t>
      </w:r>
      <w:proofErr w:type="spellStart"/>
      <w:r w:rsidRPr="00BB323C">
        <w:rPr>
          <w:rFonts w:ascii="Times New Roman" w:hAnsi="Times New Roman"/>
          <w:sz w:val="24"/>
          <w:szCs w:val="24"/>
          <w:lang w:val="ru-RU"/>
        </w:rPr>
        <w:t>Буганов</w:t>
      </w:r>
      <w:proofErr w:type="spellEnd"/>
      <w:r w:rsidRPr="00BB323C">
        <w:rPr>
          <w:rFonts w:ascii="Times New Roman" w:hAnsi="Times New Roman"/>
          <w:sz w:val="24"/>
          <w:szCs w:val="24"/>
          <w:lang w:val="ru-RU"/>
        </w:rPr>
        <w:t xml:space="preserve"> В.И. «История России с древнейших времен до конца XVII века» – М.: Просвещение, 2012; </w:t>
      </w:r>
    </w:p>
    <w:p w14:paraId="7F6F1353"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2.Буганов В.И., Зырянов П.Н. «История России. Конец XVII—XIX век» – М.: Просвещение, 2012 </w:t>
      </w:r>
    </w:p>
    <w:p w14:paraId="63455C2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3.История России с древнейших времён до конца XVII века.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xml:space="preserve">. Кн. для учителя.   В 2 ч. Ч </w:t>
      </w:r>
      <w:proofErr w:type="gramStart"/>
      <w:r w:rsidRPr="00BB323C">
        <w:rPr>
          <w:rFonts w:ascii="Times New Roman" w:hAnsi="Times New Roman"/>
          <w:sz w:val="24"/>
          <w:szCs w:val="24"/>
          <w:lang w:val="ru-RU"/>
        </w:rPr>
        <w:t>1.(</w:t>
      </w:r>
      <w:proofErr w:type="gramEnd"/>
      <w:r w:rsidRPr="00BB323C">
        <w:rPr>
          <w:rFonts w:ascii="Times New Roman" w:hAnsi="Times New Roman"/>
          <w:sz w:val="24"/>
          <w:szCs w:val="24"/>
          <w:lang w:val="ru-RU"/>
        </w:rPr>
        <w:t xml:space="preserve"> С. И. Козленко, В. В. </w:t>
      </w:r>
      <w:proofErr w:type="spellStart"/>
      <w:r w:rsidRPr="00BB323C">
        <w:rPr>
          <w:rFonts w:ascii="Times New Roman" w:hAnsi="Times New Roman"/>
          <w:sz w:val="24"/>
          <w:szCs w:val="24"/>
          <w:lang w:val="ru-RU"/>
        </w:rPr>
        <w:t>Тороп</w:t>
      </w:r>
      <w:proofErr w:type="spellEnd"/>
      <w:r w:rsidRPr="00BB323C">
        <w:rPr>
          <w:rFonts w:ascii="Times New Roman" w:hAnsi="Times New Roman"/>
          <w:sz w:val="24"/>
          <w:szCs w:val="24"/>
          <w:lang w:val="ru-RU"/>
        </w:rPr>
        <w:t>.) – М.: Просвещение, 2007.</w:t>
      </w:r>
    </w:p>
    <w:p w14:paraId="76ED0787"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4.История России, конец XVII-XIX век.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xml:space="preserve">. Кн. для учителя. В 2 ч. Ч 2/ С. И. Козленко, В. В. </w:t>
      </w:r>
      <w:proofErr w:type="spellStart"/>
      <w:r w:rsidRPr="00BB323C">
        <w:rPr>
          <w:rFonts w:ascii="Times New Roman" w:hAnsi="Times New Roman"/>
          <w:sz w:val="24"/>
          <w:szCs w:val="24"/>
          <w:lang w:val="ru-RU"/>
        </w:rPr>
        <w:t>Тороп</w:t>
      </w:r>
      <w:proofErr w:type="spellEnd"/>
      <w:r w:rsidRPr="00BB323C">
        <w:rPr>
          <w:rFonts w:ascii="Times New Roman" w:hAnsi="Times New Roman"/>
          <w:sz w:val="24"/>
          <w:szCs w:val="24"/>
          <w:lang w:val="ru-RU"/>
        </w:rPr>
        <w:t>. – М.: Просвещение, 2007.</w:t>
      </w:r>
    </w:p>
    <w:p w14:paraId="7E46AB31"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5.Серов Б.Н., </w:t>
      </w:r>
      <w:proofErr w:type="spellStart"/>
      <w:r w:rsidRPr="00BB323C">
        <w:rPr>
          <w:rFonts w:ascii="Times New Roman" w:hAnsi="Times New Roman"/>
          <w:sz w:val="24"/>
          <w:szCs w:val="24"/>
          <w:lang w:val="ru-RU"/>
        </w:rPr>
        <w:t>Лагно</w:t>
      </w:r>
      <w:proofErr w:type="spellEnd"/>
      <w:r w:rsidRPr="00BB323C">
        <w:rPr>
          <w:rFonts w:ascii="Times New Roman" w:hAnsi="Times New Roman"/>
          <w:sz w:val="24"/>
          <w:szCs w:val="24"/>
          <w:lang w:val="ru-RU"/>
        </w:rPr>
        <w:t xml:space="preserve"> А.Р. Поурочные разработки по истории России с древнейших времён до к. ХIХ в. (К учебному комплекту Сахарова, </w:t>
      </w:r>
      <w:proofErr w:type="spellStart"/>
      <w:r w:rsidRPr="00BB323C">
        <w:rPr>
          <w:rFonts w:ascii="Times New Roman" w:hAnsi="Times New Roman"/>
          <w:sz w:val="24"/>
          <w:szCs w:val="24"/>
          <w:lang w:val="ru-RU"/>
        </w:rPr>
        <w:t>Буганова</w:t>
      </w:r>
      <w:proofErr w:type="spellEnd"/>
      <w:r w:rsidRPr="00BB323C">
        <w:rPr>
          <w:rFonts w:ascii="Times New Roman" w:hAnsi="Times New Roman"/>
          <w:sz w:val="24"/>
          <w:szCs w:val="24"/>
          <w:lang w:val="ru-RU"/>
        </w:rPr>
        <w:t xml:space="preserve">, Зырянова,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 М.: «ВАКО», 2005.</w:t>
      </w:r>
    </w:p>
    <w:p w14:paraId="78227F64"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6.Петрович В.Г., Петрович Н.М. Уроки истории.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 М.: «ТЦ Сфера», 2007.</w:t>
      </w:r>
    </w:p>
    <w:p w14:paraId="5E7E24A0"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7.Захарова Е.Н. Методические рекомендации к изучению истории в 10 </w:t>
      </w:r>
      <w:proofErr w:type="spellStart"/>
      <w:r w:rsidRPr="00BB323C">
        <w:rPr>
          <w:rFonts w:ascii="Times New Roman" w:hAnsi="Times New Roman"/>
          <w:sz w:val="24"/>
          <w:szCs w:val="24"/>
          <w:lang w:val="ru-RU"/>
        </w:rPr>
        <w:t>кл</w:t>
      </w:r>
      <w:proofErr w:type="spellEnd"/>
      <w:r w:rsidRPr="00BB323C">
        <w:rPr>
          <w:rFonts w:ascii="Times New Roman" w:hAnsi="Times New Roman"/>
          <w:sz w:val="24"/>
          <w:szCs w:val="24"/>
          <w:lang w:val="ru-RU"/>
        </w:rPr>
        <w:t>. – М.: «ВЛАДОС», 2008</w:t>
      </w:r>
    </w:p>
    <w:p w14:paraId="284FED5C"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Подготовка к ЕГЭ</w:t>
      </w:r>
    </w:p>
    <w:p w14:paraId="1D51B718"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1.Артасов И.А., Мельникова О.Н. ЕГЭ-2014. История. Самое полное издание типовых вариантов заданий.  Из-</w:t>
      </w:r>
      <w:proofErr w:type="spellStart"/>
      <w:r w:rsidRPr="00BB323C">
        <w:rPr>
          <w:rFonts w:ascii="Times New Roman" w:hAnsi="Times New Roman"/>
          <w:sz w:val="24"/>
          <w:szCs w:val="24"/>
          <w:lang w:val="ru-RU"/>
        </w:rPr>
        <w:t>тво</w:t>
      </w:r>
      <w:proofErr w:type="spellEnd"/>
      <w:r w:rsidRPr="00BB323C">
        <w:rPr>
          <w:rFonts w:ascii="Times New Roman" w:hAnsi="Times New Roman"/>
          <w:sz w:val="24"/>
          <w:szCs w:val="24"/>
          <w:lang w:val="ru-RU"/>
        </w:rPr>
        <w:t xml:space="preserve"> АСТ. 2014</w:t>
      </w:r>
    </w:p>
    <w:p w14:paraId="62E9D0EF"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2.Баранов П.А. Шевченко С.В. ЕГЭ-2014. История. Новый полный справочник для подготовки к ЕГЭ.   Из-</w:t>
      </w:r>
      <w:proofErr w:type="spellStart"/>
      <w:r w:rsidRPr="00BB323C">
        <w:rPr>
          <w:rFonts w:ascii="Times New Roman" w:hAnsi="Times New Roman"/>
          <w:sz w:val="24"/>
          <w:szCs w:val="24"/>
          <w:lang w:val="ru-RU"/>
        </w:rPr>
        <w:t>тво</w:t>
      </w:r>
      <w:proofErr w:type="spellEnd"/>
      <w:r w:rsidRPr="00BB323C">
        <w:rPr>
          <w:rFonts w:ascii="Times New Roman" w:hAnsi="Times New Roman"/>
          <w:sz w:val="24"/>
          <w:szCs w:val="24"/>
          <w:lang w:val="ru-RU"/>
        </w:rPr>
        <w:t xml:space="preserve"> АСТ. 2014</w:t>
      </w:r>
    </w:p>
    <w:p w14:paraId="3F014A0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3.Захаров В.Ю. История России. Трудные вопросы на экзамене: уч. пособие для школьников </w:t>
      </w:r>
      <w:proofErr w:type="spellStart"/>
      <w:r w:rsidRPr="00BB323C">
        <w:rPr>
          <w:rFonts w:ascii="Times New Roman" w:hAnsi="Times New Roman"/>
          <w:sz w:val="24"/>
          <w:szCs w:val="24"/>
          <w:lang w:val="ru-RU"/>
        </w:rPr>
        <w:t>старш</w:t>
      </w:r>
      <w:proofErr w:type="spellEnd"/>
      <w:r w:rsidRPr="00BB323C">
        <w:rPr>
          <w:rFonts w:ascii="Times New Roman" w:hAnsi="Times New Roman"/>
          <w:sz w:val="24"/>
          <w:szCs w:val="24"/>
          <w:lang w:val="ru-RU"/>
        </w:rPr>
        <w:t xml:space="preserve">. </w:t>
      </w:r>
      <w:proofErr w:type="spellStart"/>
      <w:r w:rsidRPr="00BB323C">
        <w:rPr>
          <w:rFonts w:ascii="Times New Roman" w:hAnsi="Times New Roman"/>
          <w:sz w:val="24"/>
          <w:szCs w:val="24"/>
          <w:lang w:val="ru-RU"/>
        </w:rPr>
        <w:t>кл</w:t>
      </w:r>
      <w:proofErr w:type="spellEnd"/>
      <w:proofErr w:type="gramStart"/>
      <w:r w:rsidRPr="00BB323C">
        <w:rPr>
          <w:rFonts w:ascii="Times New Roman" w:hAnsi="Times New Roman"/>
          <w:sz w:val="24"/>
          <w:szCs w:val="24"/>
          <w:lang w:val="ru-RU"/>
        </w:rPr>
        <w:t>.</w:t>
      </w:r>
      <w:proofErr w:type="gramEnd"/>
      <w:r w:rsidRPr="00BB323C">
        <w:rPr>
          <w:rFonts w:ascii="Times New Roman" w:hAnsi="Times New Roman"/>
          <w:sz w:val="24"/>
          <w:szCs w:val="24"/>
          <w:lang w:val="ru-RU"/>
        </w:rPr>
        <w:t xml:space="preserve"> и поступающих в вузы. – М.: «Дрофа», 2007.</w:t>
      </w:r>
    </w:p>
    <w:p w14:paraId="2F81A2EB"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 xml:space="preserve">4.Морозов А.Ю., Абдулаев Э.Н., </w:t>
      </w:r>
      <w:proofErr w:type="spellStart"/>
      <w:r w:rsidRPr="00BB323C">
        <w:rPr>
          <w:rFonts w:ascii="Times New Roman" w:hAnsi="Times New Roman"/>
          <w:sz w:val="24"/>
          <w:szCs w:val="24"/>
          <w:lang w:val="ru-RU"/>
        </w:rPr>
        <w:t>Сдвижков</w:t>
      </w:r>
      <w:proofErr w:type="spellEnd"/>
      <w:r w:rsidRPr="00BB323C">
        <w:rPr>
          <w:rFonts w:ascii="Times New Roman" w:hAnsi="Times New Roman"/>
          <w:sz w:val="24"/>
          <w:szCs w:val="24"/>
          <w:lang w:val="ru-RU"/>
        </w:rPr>
        <w:t xml:space="preserve"> О.В. Картографический практикум по истории России с древнейших времен до конца XVIII века. 9-11 классы + CD-ROM. Изд-во «Русское слово», 2014</w:t>
      </w:r>
    </w:p>
    <w:p w14:paraId="1B53E9F0"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5.Пазин Р.В.  История. Подготовка к ЕГЭ. 10-11 класс. 150 исторических личностей отечественной и всеобщей истории. Материалы биографий. Задание С6. Историческое сочинение Изд-во «Легион», 2014</w:t>
      </w:r>
    </w:p>
    <w:p w14:paraId="7D426A7C"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6.Пазин Р.В. История. 10-11 классы. Подготовка к ЕГЭ. Анализ исторического источника (задание С1-С3). 200 источников, 600 заданий. Изд-во «Легион», 2014</w:t>
      </w:r>
    </w:p>
    <w:p w14:paraId="77FC1021"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7.Чернова М.Н. Работа с документами на уроках истории. 10 класс (Серия «Подготовка к ЕГЭ. Домашний репетитор»). – М.: Айрис-пресс, 2008.</w:t>
      </w:r>
    </w:p>
    <w:p w14:paraId="1C03B03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8.Варианты ЕГЭ по истории России разных лет.</w:t>
      </w:r>
    </w:p>
    <w:p w14:paraId="548BC29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9.Демоверсия ЕГЭ по истории России 2010 -2014гг.</w:t>
      </w:r>
    </w:p>
    <w:p w14:paraId="10B4CC76"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Электронные образовательные ресурсы:</w:t>
      </w:r>
    </w:p>
    <w:p w14:paraId="031487CA" w14:textId="77777777" w:rsidR="00BB323C" w:rsidRPr="00BB323C"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•Мультимедиа учебник «Всеобщая история».</w:t>
      </w:r>
    </w:p>
    <w:p w14:paraId="45A9F758" w14:textId="77777777" w:rsidR="006B0830" w:rsidRDefault="00BB323C" w:rsidP="00BB323C">
      <w:pPr>
        <w:pStyle w:val="ad"/>
        <w:jc w:val="both"/>
        <w:rPr>
          <w:rFonts w:ascii="Times New Roman" w:hAnsi="Times New Roman"/>
          <w:sz w:val="24"/>
          <w:szCs w:val="24"/>
          <w:lang w:val="ru-RU"/>
        </w:rPr>
      </w:pPr>
      <w:r w:rsidRPr="00BB323C">
        <w:rPr>
          <w:rFonts w:ascii="Times New Roman" w:hAnsi="Times New Roman"/>
          <w:sz w:val="24"/>
          <w:szCs w:val="24"/>
          <w:lang w:val="ru-RU"/>
        </w:rPr>
        <w:t>•</w:t>
      </w:r>
      <w:proofErr w:type="gramStart"/>
      <w:r w:rsidRPr="00BB323C">
        <w:rPr>
          <w:rFonts w:ascii="Times New Roman" w:hAnsi="Times New Roman"/>
          <w:sz w:val="24"/>
          <w:szCs w:val="24"/>
          <w:lang w:val="ru-RU"/>
        </w:rPr>
        <w:t>Мультимедийный  учебно</w:t>
      </w:r>
      <w:proofErr w:type="gramEnd"/>
      <w:r w:rsidRPr="00BB323C">
        <w:rPr>
          <w:rFonts w:ascii="Times New Roman" w:hAnsi="Times New Roman"/>
          <w:sz w:val="24"/>
          <w:szCs w:val="24"/>
          <w:lang w:val="ru-RU"/>
        </w:rPr>
        <w:t xml:space="preserve">-методический комплекс – </w:t>
      </w:r>
      <w:proofErr w:type="spellStart"/>
      <w:r w:rsidRPr="00BB323C">
        <w:rPr>
          <w:rFonts w:ascii="Times New Roman" w:hAnsi="Times New Roman"/>
          <w:sz w:val="24"/>
          <w:szCs w:val="24"/>
          <w:lang w:val="ru-RU"/>
        </w:rPr>
        <w:t>супертьютер</w:t>
      </w:r>
      <w:proofErr w:type="spellEnd"/>
      <w:r w:rsidRPr="00BB323C">
        <w:rPr>
          <w:rFonts w:ascii="Times New Roman" w:hAnsi="Times New Roman"/>
          <w:sz w:val="24"/>
          <w:szCs w:val="24"/>
          <w:lang w:val="ru-RU"/>
        </w:rPr>
        <w:t xml:space="preserve"> по курсу «История Отечества».</w:t>
      </w:r>
    </w:p>
    <w:p w14:paraId="2482D632" w14:textId="77777777" w:rsidR="000A4C61" w:rsidRPr="000A4C61" w:rsidRDefault="000A4C61" w:rsidP="000A4C61">
      <w:pPr>
        <w:pStyle w:val="a9"/>
        <w:jc w:val="both"/>
        <w:rPr>
          <w:rFonts w:ascii="Times New Roman" w:hAnsi="Times New Roman"/>
          <w:b/>
          <w:sz w:val="24"/>
          <w:szCs w:val="24"/>
        </w:rPr>
      </w:pPr>
      <w:r w:rsidRPr="000A4C61">
        <w:rPr>
          <w:rFonts w:ascii="Times New Roman" w:hAnsi="Times New Roman"/>
          <w:b/>
          <w:sz w:val="24"/>
          <w:szCs w:val="24"/>
        </w:rPr>
        <w:t>Средства Интернета</w:t>
      </w:r>
    </w:p>
    <w:p w14:paraId="4A6003DF" w14:textId="77777777" w:rsidR="000A4C61" w:rsidRPr="000A4C61" w:rsidRDefault="000A4C61" w:rsidP="000A4C61">
      <w:pPr>
        <w:pStyle w:val="a9"/>
        <w:jc w:val="both"/>
        <w:rPr>
          <w:rFonts w:ascii="Times New Roman" w:hAnsi="Times New Roman"/>
          <w:sz w:val="24"/>
          <w:szCs w:val="24"/>
        </w:rPr>
      </w:pPr>
      <w:r w:rsidRPr="000A4C61">
        <w:rPr>
          <w:rFonts w:ascii="Times New Roman" w:hAnsi="Times New Roman"/>
          <w:sz w:val="24"/>
          <w:szCs w:val="24"/>
        </w:rPr>
        <w:t>http://www.school-collection.edu.ru – единая коллекция цифровых образовательных ресурсов</w:t>
      </w:r>
    </w:p>
    <w:p w14:paraId="60815555" w14:textId="77777777" w:rsidR="000A4C61" w:rsidRPr="000A4C61" w:rsidRDefault="000A4C61" w:rsidP="000A4C61">
      <w:pPr>
        <w:pStyle w:val="a9"/>
        <w:jc w:val="both"/>
        <w:rPr>
          <w:rFonts w:ascii="Times New Roman" w:hAnsi="Times New Roman"/>
          <w:sz w:val="24"/>
          <w:szCs w:val="24"/>
        </w:rPr>
      </w:pPr>
      <w:r w:rsidRPr="000A4C61">
        <w:rPr>
          <w:rFonts w:ascii="Times New Roman" w:hAnsi="Times New Roman"/>
          <w:sz w:val="24"/>
          <w:szCs w:val="24"/>
        </w:rPr>
        <w:t>http://www.pish.ru – сайт научно-методического журнала «Преподавание истории в школе»</w:t>
      </w:r>
    </w:p>
    <w:p w14:paraId="5CB3771E" w14:textId="77777777" w:rsidR="000A4C61" w:rsidRPr="000A4C61" w:rsidRDefault="000A4C61" w:rsidP="000A4C61">
      <w:pPr>
        <w:pStyle w:val="a9"/>
        <w:jc w:val="both"/>
        <w:rPr>
          <w:rFonts w:ascii="Times New Roman" w:hAnsi="Times New Roman"/>
          <w:sz w:val="24"/>
          <w:szCs w:val="24"/>
        </w:rPr>
      </w:pPr>
      <w:r w:rsidRPr="000A4C61">
        <w:rPr>
          <w:rFonts w:ascii="Times New Roman" w:hAnsi="Times New Roman"/>
          <w:sz w:val="24"/>
          <w:szCs w:val="24"/>
        </w:rPr>
        <w:t>http://www.1september.ru – газета «История», издательство «Первое сентября»</w:t>
      </w:r>
    </w:p>
    <w:p w14:paraId="6BEDA08C" w14:textId="77777777" w:rsidR="000A4C61" w:rsidRPr="000A4C61" w:rsidRDefault="000A4C61" w:rsidP="000A4C61">
      <w:pPr>
        <w:pStyle w:val="a9"/>
        <w:jc w:val="both"/>
        <w:rPr>
          <w:rFonts w:ascii="Times New Roman" w:hAnsi="Times New Roman"/>
          <w:sz w:val="24"/>
          <w:szCs w:val="24"/>
        </w:rPr>
      </w:pPr>
      <w:r w:rsidRPr="000A4C61">
        <w:rPr>
          <w:rFonts w:ascii="Times New Roman" w:hAnsi="Times New Roman"/>
          <w:sz w:val="24"/>
          <w:szCs w:val="24"/>
        </w:rPr>
        <w:t>http://vvvvw.som.fio.ru – сайт Федерации Интернет-образования, сетевое объединение методистов</w:t>
      </w:r>
    </w:p>
    <w:p w14:paraId="16351538" w14:textId="77777777" w:rsidR="000A4C61" w:rsidRPr="000A4C61" w:rsidRDefault="000A4C61" w:rsidP="000A4C61">
      <w:pPr>
        <w:pStyle w:val="a9"/>
        <w:jc w:val="both"/>
        <w:rPr>
          <w:rFonts w:ascii="Times New Roman" w:hAnsi="Times New Roman"/>
          <w:sz w:val="24"/>
          <w:szCs w:val="24"/>
        </w:rPr>
      </w:pPr>
      <w:r w:rsidRPr="000A4C61">
        <w:rPr>
          <w:rFonts w:ascii="Times New Roman" w:hAnsi="Times New Roman"/>
          <w:sz w:val="24"/>
          <w:szCs w:val="24"/>
        </w:rPr>
        <w:t>http://www.it-n.ru – российская версия международного проекта Сеть творческих учителей</w:t>
      </w:r>
    </w:p>
    <w:p w14:paraId="0D7BD0A6" w14:textId="77777777" w:rsidR="009C75A6" w:rsidRPr="000225D3" w:rsidRDefault="009C75A6" w:rsidP="009C75A6">
      <w:pPr>
        <w:pStyle w:val="a9"/>
        <w:jc w:val="both"/>
        <w:rPr>
          <w:rFonts w:ascii="Times New Roman" w:hAnsi="Times New Roman"/>
          <w:b/>
          <w:sz w:val="24"/>
          <w:szCs w:val="24"/>
          <w:lang w:val="ru-RU"/>
        </w:rPr>
      </w:pPr>
      <w:r w:rsidRPr="000225D3">
        <w:rPr>
          <w:rFonts w:ascii="Times New Roman" w:hAnsi="Times New Roman"/>
          <w:b/>
          <w:sz w:val="24"/>
          <w:szCs w:val="24"/>
          <w:lang w:val="ru-RU"/>
        </w:rPr>
        <w:t>Учебно-методические материалы</w:t>
      </w:r>
      <w:r w:rsidRPr="000225D3">
        <w:rPr>
          <w:rFonts w:ascii="Times New Roman" w:hAnsi="Times New Roman"/>
          <w:b/>
          <w:sz w:val="24"/>
          <w:szCs w:val="24"/>
          <w:lang w:val="ru-RU"/>
        </w:rPr>
        <w:tab/>
        <w:t>библиографические сведения об исторической литературе, исторические документы, отрывки трудов историков</w:t>
      </w:r>
    </w:p>
    <w:p w14:paraId="620038D5" w14:textId="77777777" w:rsidR="009C75A6" w:rsidRPr="009C75A6" w:rsidRDefault="009C75A6" w:rsidP="009C75A6">
      <w:pPr>
        <w:pStyle w:val="a9"/>
        <w:jc w:val="both"/>
        <w:rPr>
          <w:rFonts w:ascii="Times New Roman" w:hAnsi="Times New Roman"/>
          <w:sz w:val="24"/>
          <w:szCs w:val="24"/>
          <w:lang w:val="ru-RU"/>
        </w:rPr>
      </w:pPr>
      <w:r w:rsidRPr="009C75A6">
        <w:rPr>
          <w:rFonts w:ascii="Times New Roman" w:hAnsi="Times New Roman"/>
          <w:sz w:val="24"/>
          <w:szCs w:val="24"/>
          <w:lang w:val="ru-RU"/>
        </w:rPr>
        <w:t>http://www.shpl.ru</w:t>
      </w:r>
    </w:p>
    <w:p w14:paraId="3D913CFD"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t xml:space="preserve">http://www.history.ru </w:t>
      </w:r>
    </w:p>
    <w:p w14:paraId="07DD882F"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t xml:space="preserve">http://www.hist.msu.ru </w:t>
      </w:r>
    </w:p>
    <w:p w14:paraId="58BE377C"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t>http://lesson-history.narod.ru/ob1011.htm</w:t>
      </w:r>
    </w:p>
    <w:p w14:paraId="146363AB"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t>http://his.1september.ru/index.php</w:t>
      </w:r>
    </w:p>
    <w:p w14:paraId="43F365DF"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lastRenderedPageBreak/>
        <w:t xml:space="preserve">http://predania.ru/  </w:t>
      </w:r>
    </w:p>
    <w:p w14:paraId="6B97F22D" w14:textId="77777777" w:rsidR="009C75A6" w:rsidRPr="009C75A6" w:rsidRDefault="009C75A6" w:rsidP="000225D3">
      <w:pPr>
        <w:pStyle w:val="a9"/>
        <w:rPr>
          <w:rFonts w:ascii="Times New Roman" w:hAnsi="Times New Roman"/>
          <w:sz w:val="24"/>
          <w:szCs w:val="24"/>
          <w:lang w:val="ru-RU"/>
        </w:rPr>
      </w:pPr>
      <w:r w:rsidRPr="009C75A6">
        <w:rPr>
          <w:rFonts w:ascii="Times New Roman" w:hAnsi="Times New Roman"/>
          <w:sz w:val="24"/>
          <w:szCs w:val="24"/>
          <w:lang w:val="ru-RU"/>
        </w:rPr>
        <w:t>http://bibliotekar.ru/muzeu.htm</w:t>
      </w:r>
      <w:r w:rsidRPr="009C75A6">
        <w:rPr>
          <w:rFonts w:ascii="Times New Roman" w:hAnsi="Times New Roman"/>
          <w:sz w:val="24"/>
          <w:szCs w:val="24"/>
          <w:lang w:val="ru-RU"/>
        </w:rPr>
        <w:cr/>
      </w:r>
      <w:r w:rsidRPr="000225D3">
        <w:rPr>
          <w:rFonts w:ascii="Times New Roman" w:hAnsi="Times New Roman"/>
          <w:b/>
          <w:sz w:val="24"/>
          <w:szCs w:val="24"/>
          <w:lang w:val="ru-RU"/>
        </w:rPr>
        <w:t xml:space="preserve">исторические  </w:t>
      </w:r>
      <w:r w:rsidR="000225D3" w:rsidRPr="000225D3">
        <w:rPr>
          <w:rFonts w:ascii="Times New Roman" w:hAnsi="Times New Roman"/>
          <w:b/>
          <w:sz w:val="24"/>
          <w:szCs w:val="24"/>
          <w:lang w:val="ru-RU"/>
        </w:rPr>
        <w:t xml:space="preserve"> фотодокументы,</w:t>
      </w:r>
      <w:r w:rsidR="000225D3">
        <w:rPr>
          <w:rFonts w:ascii="Times New Roman" w:hAnsi="Times New Roman"/>
          <w:sz w:val="24"/>
          <w:szCs w:val="24"/>
          <w:lang w:val="ru-RU"/>
        </w:rPr>
        <w:t xml:space="preserve"> репродукции</w:t>
      </w:r>
      <w:r w:rsidRPr="009C75A6">
        <w:rPr>
          <w:rFonts w:ascii="Times New Roman" w:hAnsi="Times New Roman"/>
          <w:sz w:val="24"/>
          <w:szCs w:val="24"/>
          <w:lang w:val="ru-RU"/>
        </w:rPr>
        <w:t>http://www.auburn.edu/academic/liberal_arts/foreign/russian/art/index.html</w:t>
      </w:r>
    </w:p>
    <w:p w14:paraId="3F32A434"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t xml:space="preserve">http://www.humanities.edu.ru/db/sect/44/6 </w:t>
      </w:r>
    </w:p>
    <w:p w14:paraId="14D24279" w14:textId="77777777" w:rsidR="009C75A6" w:rsidRPr="009C75A6" w:rsidRDefault="009C75A6" w:rsidP="000225D3">
      <w:pPr>
        <w:pStyle w:val="a9"/>
        <w:jc w:val="both"/>
        <w:rPr>
          <w:rFonts w:ascii="Times New Roman" w:hAnsi="Times New Roman"/>
          <w:sz w:val="24"/>
          <w:szCs w:val="24"/>
          <w:lang w:val="ru-RU"/>
        </w:rPr>
      </w:pPr>
      <w:r w:rsidRPr="009C75A6">
        <w:rPr>
          <w:rFonts w:ascii="Times New Roman" w:hAnsi="Times New Roman"/>
          <w:sz w:val="24"/>
          <w:szCs w:val="24"/>
          <w:lang w:val="ru-RU"/>
        </w:rPr>
        <w:t>http://www.sovr.ru/</w:t>
      </w:r>
    </w:p>
    <w:p w14:paraId="614CDECB" w14:textId="77777777" w:rsidR="009C75A6" w:rsidRPr="009C75A6" w:rsidRDefault="009C75A6" w:rsidP="009C75A6">
      <w:pPr>
        <w:pStyle w:val="a9"/>
        <w:rPr>
          <w:rFonts w:ascii="Times New Roman" w:hAnsi="Times New Roman"/>
          <w:sz w:val="24"/>
          <w:szCs w:val="24"/>
          <w:lang w:val="ru-RU"/>
        </w:rPr>
      </w:pPr>
      <w:r w:rsidRPr="000225D3">
        <w:rPr>
          <w:rFonts w:ascii="Times New Roman" w:hAnsi="Times New Roman"/>
          <w:b/>
          <w:sz w:val="24"/>
          <w:szCs w:val="24"/>
          <w:lang w:val="ru-RU"/>
        </w:rPr>
        <w:t>исторические фотодокумен</w:t>
      </w:r>
      <w:r w:rsidR="000225D3" w:rsidRPr="000225D3">
        <w:rPr>
          <w:rFonts w:ascii="Times New Roman" w:hAnsi="Times New Roman"/>
          <w:b/>
          <w:sz w:val="24"/>
          <w:szCs w:val="24"/>
          <w:lang w:val="ru-RU"/>
        </w:rPr>
        <w:t>ты, записи песен, гимнов,</w:t>
      </w:r>
      <w:r w:rsidR="000225D3" w:rsidRPr="000225D3">
        <w:rPr>
          <w:b/>
        </w:rPr>
        <w:t xml:space="preserve"> </w:t>
      </w:r>
      <w:r w:rsidR="000225D3" w:rsidRPr="000225D3">
        <w:rPr>
          <w:rFonts w:ascii="Times New Roman" w:hAnsi="Times New Roman"/>
          <w:b/>
          <w:sz w:val="24"/>
          <w:szCs w:val="24"/>
          <w:lang w:val="ru-RU"/>
        </w:rPr>
        <w:t>речей</w:t>
      </w:r>
      <w:r w:rsidR="000225D3">
        <w:rPr>
          <w:rFonts w:ascii="Times New Roman" w:hAnsi="Times New Roman"/>
          <w:sz w:val="24"/>
          <w:szCs w:val="24"/>
          <w:lang w:val="ru-RU"/>
        </w:rPr>
        <w:t xml:space="preserve"> </w:t>
      </w:r>
      <w:r w:rsidRPr="009C75A6">
        <w:rPr>
          <w:rFonts w:ascii="Times New Roman" w:hAnsi="Times New Roman"/>
          <w:sz w:val="24"/>
          <w:szCs w:val="24"/>
          <w:lang w:val="ru-RU"/>
        </w:rPr>
        <w:t xml:space="preserve">http://www.humanities.edu.ru/db/sect/219/6 </w:t>
      </w:r>
      <w:r w:rsidRPr="009C75A6">
        <w:rPr>
          <w:rFonts w:ascii="Times New Roman" w:hAnsi="Times New Roman"/>
          <w:sz w:val="24"/>
          <w:szCs w:val="24"/>
          <w:lang w:val="ru-RU"/>
        </w:rPr>
        <w:cr/>
      </w:r>
      <w:r w:rsidRPr="000225D3">
        <w:rPr>
          <w:rFonts w:ascii="Times New Roman" w:hAnsi="Times New Roman"/>
          <w:b/>
          <w:sz w:val="24"/>
          <w:szCs w:val="24"/>
          <w:lang w:val="ru-RU"/>
        </w:rPr>
        <w:t>карты</w:t>
      </w:r>
      <w:r w:rsidRPr="000225D3">
        <w:rPr>
          <w:rFonts w:ascii="Times New Roman" w:hAnsi="Times New Roman"/>
          <w:b/>
          <w:sz w:val="24"/>
          <w:szCs w:val="24"/>
          <w:lang w:val="ru-RU"/>
        </w:rPr>
        <w:tab/>
      </w:r>
      <w:r w:rsidRPr="009C75A6">
        <w:rPr>
          <w:rFonts w:ascii="Times New Roman" w:hAnsi="Times New Roman"/>
          <w:sz w:val="24"/>
          <w:szCs w:val="24"/>
          <w:lang w:val="ru-RU"/>
        </w:rPr>
        <w:t xml:space="preserve">http://www.ostu.ru/personal/nikolaev/index.html </w:t>
      </w:r>
    </w:p>
    <w:p w14:paraId="5D0BEC7C" w14:textId="77777777" w:rsidR="009C75A6" w:rsidRPr="009C75A6" w:rsidRDefault="009C75A6" w:rsidP="009C75A6">
      <w:pPr>
        <w:pStyle w:val="a9"/>
        <w:rPr>
          <w:rFonts w:ascii="Times New Roman" w:hAnsi="Times New Roman"/>
          <w:sz w:val="24"/>
          <w:szCs w:val="24"/>
          <w:lang w:val="ru-RU"/>
        </w:rPr>
      </w:pPr>
      <w:r w:rsidRPr="000225D3">
        <w:rPr>
          <w:rFonts w:ascii="Times New Roman" w:hAnsi="Times New Roman"/>
          <w:b/>
          <w:sz w:val="24"/>
          <w:szCs w:val="24"/>
          <w:lang w:val="ru-RU"/>
        </w:rPr>
        <w:t>справочные и дополнительные материалы по истории</w:t>
      </w:r>
      <w:r w:rsidRPr="000225D3">
        <w:rPr>
          <w:rFonts w:ascii="Times New Roman" w:hAnsi="Times New Roman"/>
          <w:b/>
          <w:sz w:val="24"/>
          <w:szCs w:val="24"/>
          <w:lang w:val="ru-RU"/>
        </w:rPr>
        <w:tab/>
        <w:t>исторические понятия</w:t>
      </w:r>
      <w:r w:rsidR="000225D3" w:rsidRPr="000225D3">
        <w:rPr>
          <w:rFonts w:ascii="Times New Roman" w:hAnsi="Times New Roman"/>
          <w:b/>
          <w:sz w:val="24"/>
          <w:szCs w:val="24"/>
          <w:lang w:val="ru-RU"/>
        </w:rPr>
        <w:t>, персоналии</w:t>
      </w:r>
      <w:r w:rsidR="000225D3">
        <w:rPr>
          <w:rFonts w:ascii="Times New Roman" w:hAnsi="Times New Roman"/>
          <w:sz w:val="24"/>
          <w:szCs w:val="24"/>
          <w:lang w:val="ru-RU"/>
        </w:rPr>
        <w:t xml:space="preserve"> </w:t>
      </w:r>
      <w:r w:rsidRPr="009C75A6">
        <w:rPr>
          <w:rFonts w:ascii="Times New Roman" w:hAnsi="Times New Roman"/>
          <w:sz w:val="24"/>
          <w:szCs w:val="24"/>
          <w:lang w:val="ru-RU"/>
        </w:rPr>
        <w:t>http://www.vseslova.ru/index.php?dictionary=bes&amp;word=ilanskiy-</w:t>
      </w:r>
    </w:p>
    <w:p w14:paraId="2D7C299D" w14:textId="77777777" w:rsidR="00D077DF" w:rsidRDefault="009C75A6" w:rsidP="00460CEF">
      <w:pPr>
        <w:pStyle w:val="a9"/>
        <w:jc w:val="both"/>
      </w:pPr>
      <w:r w:rsidRPr="009C75A6">
        <w:rPr>
          <w:rFonts w:ascii="Times New Roman" w:hAnsi="Times New Roman"/>
          <w:sz w:val="24"/>
          <w:szCs w:val="24"/>
          <w:lang w:val="ru-RU"/>
        </w:rPr>
        <w:t xml:space="preserve">http://www.rusarchives.ru </w:t>
      </w:r>
      <w:r w:rsidRPr="009C75A6">
        <w:rPr>
          <w:rFonts w:ascii="Times New Roman" w:hAnsi="Times New Roman"/>
          <w:sz w:val="24"/>
          <w:szCs w:val="24"/>
          <w:lang w:val="ru-RU"/>
        </w:rPr>
        <w:cr/>
      </w:r>
    </w:p>
    <w:p w14:paraId="0F553A57" w14:textId="77777777" w:rsidR="00D077DF" w:rsidRPr="00D077DF" w:rsidRDefault="00D077DF" w:rsidP="00D077DF">
      <w:pPr>
        <w:rPr>
          <w:lang w:val="x-none" w:eastAsia="x-none"/>
        </w:rPr>
      </w:pPr>
    </w:p>
    <w:p w14:paraId="53ABC7F6" w14:textId="77777777" w:rsidR="0035757F" w:rsidRDefault="00D077DF" w:rsidP="005C22AB">
      <w:pPr>
        <w:spacing w:line="360" w:lineRule="auto"/>
        <w:jc w:val="center"/>
        <w:rPr>
          <w:lang w:val="x-none" w:eastAsia="x-none"/>
        </w:rPr>
      </w:pPr>
      <w:r>
        <w:rPr>
          <w:lang w:val="x-none" w:eastAsia="x-none"/>
        </w:rPr>
        <w:tab/>
      </w:r>
    </w:p>
    <w:p w14:paraId="00231697" w14:textId="77777777" w:rsidR="0069338C" w:rsidRPr="00D077DF" w:rsidRDefault="0069338C" w:rsidP="00D077DF">
      <w:pPr>
        <w:tabs>
          <w:tab w:val="left" w:pos="1035"/>
        </w:tabs>
        <w:rPr>
          <w:lang w:val="x-none" w:eastAsia="x-none"/>
        </w:rPr>
        <w:sectPr w:rsidR="0069338C" w:rsidRPr="00D077DF" w:rsidSect="00460CEF">
          <w:pgSz w:w="11906" w:h="16838" w:code="9"/>
          <w:pgMar w:top="1134" w:right="851" w:bottom="1134" w:left="1134" w:header="709" w:footer="709" w:gutter="0"/>
          <w:cols w:space="708"/>
          <w:docGrid w:linePitch="360"/>
        </w:sectPr>
      </w:pPr>
    </w:p>
    <w:p w14:paraId="5D2659BF" w14:textId="77777777" w:rsidR="00E41AEB" w:rsidRPr="0064058B" w:rsidRDefault="00E41AEB" w:rsidP="0064058B">
      <w:pPr>
        <w:jc w:val="both"/>
        <w:rPr>
          <w:b/>
        </w:rPr>
      </w:pPr>
      <w:r w:rsidRPr="0064058B">
        <w:rPr>
          <w:b/>
        </w:rPr>
        <w:lastRenderedPageBreak/>
        <w:t xml:space="preserve">Календарно-тематическое планирование </w:t>
      </w:r>
      <w:proofErr w:type="gramStart"/>
      <w:r w:rsidRPr="0064058B">
        <w:rPr>
          <w:b/>
        </w:rPr>
        <w:t>по  истории</w:t>
      </w:r>
      <w:proofErr w:type="gramEnd"/>
      <w:r w:rsidRPr="0064058B">
        <w:rPr>
          <w:b/>
        </w:rPr>
        <w:t xml:space="preserve">  (10 класс</w:t>
      </w:r>
      <w:r w:rsidR="007D5F29" w:rsidRPr="0064058B">
        <w:rPr>
          <w:b/>
        </w:rPr>
        <w:t xml:space="preserve"> </w:t>
      </w:r>
      <w:r w:rsidRPr="0064058B">
        <w:rPr>
          <w:b/>
        </w:rPr>
        <w:t>_</w:t>
      </w:r>
      <w:r w:rsidR="007D5F29" w:rsidRPr="0064058B">
        <w:rPr>
          <w:b/>
        </w:rPr>
        <w:t xml:space="preserve"> </w:t>
      </w:r>
      <w:r w:rsidRPr="0064058B">
        <w:rPr>
          <w:b/>
        </w:rPr>
        <w:t>базовый</w:t>
      </w:r>
      <w:r w:rsidR="00A502DA" w:rsidRPr="0064058B">
        <w:rPr>
          <w:b/>
        </w:rPr>
        <w:t xml:space="preserve"> уровень</w:t>
      </w:r>
      <w:r w:rsidRPr="0064058B">
        <w:rPr>
          <w:b/>
        </w:rPr>
        <w:t>)</w:t>
      </w:r>
    </w:p>
    <w:p w14:paraId="234DEBC0" w14:textId="77777777" w:rsidR="00E41AEB" w:rsidRPr="0064058B" w:rsidRDefault="00E41AEB" w:rsidP="0064058B">
      <w:pPr>
        <w:jc w:val="both"/>
        <w:rPr>
          <w:sz w:val="28"/>
          <w:szCs w:val="28"/>
        </w:rPr>
      </w:pP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4"/>
        <w:gridCol w:w="5245"/>
        <w:gridCol w:w="1304"/>
        <w:gridCol w:w="1247"/>
      </w:tblGrid>
      <w:tr w:rsidR="00032532" w:rsidRPr="0064058B" w14:paraId="700B8701" w14:textId="77777777" w:rsidTr="00A5105F">
        <w:trPr>
          <w:trHeight w:val="413"/>
        </w:trPr>
        <w:tc>
          <w:tcPr>
            <w:tcW w:w="1418" w:type="dxa"/>
            <w:vMerge w:val="restart"/>
            <w:tcBorders>
              <w:top w:val="single" w:sz="4" w:space="0" w:color="auto"/>
              <w:left w:val="single" w:sz="4" w:space="0" w:color="auto"/>
              <w:right w:val="single" w:sz="4" w:space="0" w:color="auto"/>
            </w:tcBorders>
          </w:tcPr>
          <w:p w14:paraId="7F59F42C" w14:textId="77777777" w:rsidR="00032532" w:rsidRPr="0064058B" w:rsidRDefault="00032532" w:rsidP="0064058B">
            <w:pPr>
              <w:jc w:val="both"/>
              <w:rPr>
                <w:b/>
              </w:rPr>
            </w:pPr>
            <w:r w:rsidRPr="0064058B">
              <w:rPr>
                <w:b/>
              </w:rPr>
              <w:t xml:space="preserve">№ </w:t>
            </w:r>
          </w:p>
        </w:tc>
        <w:tc>
          <w:tcPr>
            <w:tcW w:w="5244" w:type="dxa"/>
            <w:vMerge w:val="restart"/>
            <w:tcBorders>
              <w:top w:val="single" w:sz="4" w:space="0" w:color="auto"/>
              <w:left w:val="single" w:sz="4" w:space="0" w:color="auto"/>
              <w:right w:val="single" w:sz="4" w:space="0" w:color="auto"/>
            </w:tcBorders>
          </w:tcPr>
          <w:p w14:paraId="38F92A81" w14:textId="77777777" w:rsidR="00032532" w:rsidRPr="0064058B" w:rsidRDefault="00032532" w:rsidP="0064058B">
            <w:pPr>
              <w:jc w:val="both"/>
              <w:rPr>
                <w:b/>
              </w:rPr>
            </w:pPr>
            <w:r w:rsidRPr="0064058B">
              <w:rPr>
                <w:b/>
              </w:rPr>
              <w:t>Тема уроков</w:t>
            </w:r>
          </w:p>
        </w:tc>
        <w:tc>
          <w:tcPr>
            <w:tcW w:w="5245" w:type="dxa"/>
            <w:vMerge w:val="restart"/>
            <w:tcBorders>
              <w:top w:val="single" w:sz="4" w:space="0" w:color="auto"/>
              <w:left w:val="single" w:sz="4" w:space="0" w:color="auto"/>
              <w:right w:val="single" w:sz="4" w:space="0" w:color="auto"/>
            </w:tcBorders>
          </w:tcPr>
          <w:p w14:paraId="49E06DB4" w14:textId="77777777" w:rsidR="00032532" w:rsidRPr="0064058B" w:rsidRDefault="00032532" w:rsidP="0064058B">
            <w:pPr>
              <w:jc w:val="both"/>
              <w:rPr>
                <w:b/>
              </w:rPr>
            </w:pPr>
            <w:r w:rsidRPr="0064058B">
              <w:rPr>
                <w:b/>
              </w:rPr>
              <w:t>Виды учебной деятельности</w:t>
            </w:r>
          </w:p>
          <w:p w14:paraId="41DD803C" w14:textId="77777777" w:rsidR="00032532" w:rsidRPr="0064058B" w:rsidRDefault="00032532" w:rsidP="0064058B">
            <w:pPr>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14:paraId="698D6293" w14:textId="77777777" w:rsidR="00032532" w:rsidRPr="0064058B" w:rsidRDefault="00032532" w:rsidP="0064058B">
            <w:pPr>
              <w:jc w:val="both"/>
              <w:rPr>
                <w:b/>
              </w:rPr>
            </w:pPr>
            <w:r w:rsidRPr="0064058B">
              <w:rPr>
                <w:b/>
              </w:rPr>
              <w:t>Дата проведения</w:t>
            </w:r>
          </w:p>
        </w:tc>
      </w:tr>
      <w:tr w:rsidR="00032532" w:rsidRPr="0064058B" w14:paraId="62A52C6B" w14:textId="77777777" w:rsidTr="0039221B">
        <w:trPr>
          <w:trHeight w:val="412"/>
        </w:trPr>
        <w:tc>
          <w:tcPr>
            <w:tcW w:w="1418" w:type="dxa"/>
            <w:vMerge/>
            <w:tcBorders>
              <w:left w:val="single" w:sz="4" w:space="0" w:color="auto"/>
              <w:bottom w:val="single" w:sz="4" w:space="0" w:color="auto"/>
              <w:right w:val="single" w:sz="4" w:space="0" w:color="auto"/>
            </w:tcBorders>
          </w:tcPr>
          <w:p w14:paraId="054716E5" w14:textId="77777777" w:rsidR="00032532" w:rsidRPr="0064058B" w:rsidRDefault="00032532" w:rsidP="0064058B">
            <w:pPr>
              <w:jc w:val="both"/>
              <w:rPr>
                <w:b/>
              </w:rPr>
            </w:pPr>
          </w:p>
        </w:tc>
        <w:tc>
          <w:tcPr>
            <w:tcW w:w="5244" w:type="dxa"/>
            <w:vMerge/>
            <w:tcBorders>
              <w:left w:val="single" w:sz="4" w:space="0" w:color="auto"/>
              <w:bottom w:val="single" w:sz="4" w:space="0" w:color="auto"/>
              <w:right w:val="single" w:sz="4" w:space="0" w:color="auto"/>
            </w:tcBorders>
          </w:tcPr>
          <w:p w14:paraId="13460777" w14:textId="77777777" w:rsidR="00032532" w:rsidRPr="0064058B" w:rsidRDefault="00032532" w:rsidP="0064058B">
            <w:pPr>
              <w:jc w:val="both"/>
              <w:rPr>
                <w:b/>
              </w:rPr>
            </w:pPr>
          </w:p>
        </w:tc>
        <w:tc>
          <w:tcPr>
            <w:tcW w:w="5245" w:type="dxa"/>
            <w:vMerge/>
            <w:tcBorders>
              <w:left w:val="single" w:sz="4" w:space="0" w:color="auto"/>
              <w:bottom w:val="single" w:sz="4" w:space="0" w:color="auto"/>
              <w:right w:val="single" w:sz="4" w:space="0" w:color="auto"/>
            </w:tcBorders>
          </w:tcPr>
          <w:p w14:paraId="00992385" w14:textId="77777777" w:rsidR="00032532" w:rsidRPr="0064058B" w:rsidRDefault="00032532" w:rsidP="0064058B">
            <w:pPr>
              <w:jc w:val="both"/>
              <w:rPr>
                <w:b/>
              </w:rPr>
            </w:pPr>
          </w:p>
        </w:tc>
        <w:tc>
          <w:tcPr>
            <w:tcW w:w="1304" w:type="dxa"/>
            <w:tcBorders>
              <w:top w:val="single" w:sz="4" w:space="0" w:color="auto"/>
              <w:left w:val="single" w:sz="4" w:space="0" w:color="auto"/>
              <w:bottom w:val="single" w:sz="4" w:space="0" w:color="auto"/>
              <w:right w:val="single" w:sz="4" w:space="0" w:color="auto"/>
            </w:tcBorders>
          </w:tcPr>
          <w:p w14:paraId="0DF45D24" w14:textId="77777777" w:rsidR="00032532" w:rsidRPr="0064058B" w:rsidRDefault="00032532" w:rsidP="0064058B">
            <w:pPr>
              <w:jc w:val="both"/>
              <w:rPr>
                <w:b/>
              </w:rPr>
            </w:pPr>
            <w:r w:rsidRPr="0064058B">
              <w:rPr>
                <w:b/>
              </w:rPr>
              <w:t>По плану</w:t>
            </w:r>
          </w:p>
        </w:tc>
        <w:tc>
          <w:tcPr>
            <w:tcW w:w="1247" w:type="dxa"/>
            <w:tcBorders>
              <w:top w:val="single" w:sz="4" w:space="0" w:color="auto"/>
              <w:left w:val="single" w:sz="4" w:space="0" w:color="auto"/>
              <w:bottom w:val="single" w:sz="4" w:space="0" w:color="auto"/>
              <w:right w:val="single" w:sz="4" w:space="0" w:color="auto"/>
            </w:tcBorders>
          </w:tcPr>
          <w:p w14:paraId="72A5EDEA" w14:textId="77777777" w:rsidR="00032532" w:rsidRPr="0064058B" w:rsidRDefault="00032532" w:rsidP="0064058B">
            <w:pPr>
              <w:jc w:val="both"/>
              <w:rPr>
                <w:b/>
              </w:rPr>
            </w:pPr>
            <w:r w:rsidRPr="0064058B">
              <w:rPr>
                <w:b/>
              </w:rPr>
              <w:t>По факту</w:t>
            </w:r>
          </w:p>
        </w:tc>
      </w:tr>
      <w:tr w:rsidR="001D451D" w:rsidRPr="0064058B" w14:paraId="7B1812D9" w14:textId="77777777" w:rsidTr="00A5105F">
        <w:tc>
          <w:tcPr>
            <w:tcW w:w="14458" w:type="dxa"/>
            <w:gridSpan w:val="5"/>
            <w:tcBorders>
              <w:top w:val="single" w:sz="4" w:space="0" w:color="auto"/>
              <w:left w:val="single" w:sz="4" w:space="0" w:color="auto"/>
              <w:bottom w:val="single" w:sz="4" w:space="0" w:color="auto"/>
              <w:right w:val="single" w:sz="4" w:space="0" w:color="auto"/>
            </w:tcBorders>
          </w:tcPr>
          <w:p w14:paraId="75A5F795" w14:textId="77777777" w:rsidR="001D451D" w:rsidRPr="0064058B" w:rsidRDefault="001D451D" w:rsidP="0064058B">
            <w:pPr>
              <w:jc w:val="both"/>
            </w:pPr>
            <w:r w:rsidRPr="0064058B">
              <w:rPr>
                <w:b/>
              </w:rPr>
              <w:t xml:space="preserve">Раздел </w:t>
            </w:r>
            <w:r w:rsidRPr="0064058B">
              <w:rPr>
                <w:b/>
                <w:lang w:val="en-US"/>
              </w:rPr>
              <w:t>I</w:t>
            </w:r>
            <w:r w:rsidRPr="0064058B">
              <w:rPr>
                <w:b/>
              </w:rPr>
              <w:t xml:space="preserve">. Пути и </w:t>
            </w:r>
            <w:proofErr w:type="gramStart"/>
            <w:r w:rsidRPr="0064058B">
              <w:rPr>
                <w:b/>
              </w:rPr>
              <w:t>методы  познания</w:t>
            </w:r>
            <w:proofErr w:type="gramEnd"/>
            <w:r w:rsidRPr="0064058B">
              <w:rPr>
                <w:b/>
              </w:rPr>
              <w:t xml:space="preserve"> истории </w:t>
            </w:r>
            <w:r w:rsidR="007D5F29" w:rsidRPr="0064058B">
              <w:rPr>
                <w:b/>
              </w:rPr>
              <w:t>(</w:t>
            </w:r>
            <w:r w:rsidRPr="0064058B">
              <w:rPr>
                <w:b/>
              </w:rPr>
              <w:t>3 часа</w:t>
            </w:r>
            <w:r w:rsidR="007D5F29" w:rsidRPr="0064058B">
              <w:rPr>
                <w:b/>
              </w:rPr>
              <w:t>)</w:t>
            </w:r>
            <w:r w:rsidR="00616BB5" w:rsidRPr="0064058B">
              <w:rPr>
                <w:b/>
              </w:rPr>
              <w:t xml:space="preserve"> </w:t>
            </w:r>
          </w:p>
        </w:tc>
      </w:tr>
      <w:tr w:rsidR="0039221B" w:rsidRPr="0064058B" w14:paraId="38834C0B" w14:textId="77777777" w:rsidTr="0039221B">
        <w:tc>
          <w:tcPr>
            <w:tcW w:w="1418" w:type="dxa"/>
            <w:tcBorders>
              <w:top w:val="single" w:sz="4" w:space="0" w:color="auto"/>
              <w:left w:val="single" w:sz="4" w:space="0" w:color="auto"/>
              <w:bottom w:val="single" w:sz="4" w:space="0" w:color="auto"/>
              <w:right w:val="single" w:sz="4" w:space="0" w:color="auto"/>
            </w:tcBorders>
          </w:tcPr>
          <w:p w14:paraId="65981B9F" w14:textId="77777777" w:rsidR="0039221B" w:rsidRPr="0064058B" w:rsidRDefault="0039221B" w:rsidP="0039221B">
            <w:pPr>
              <w:jc w:val="both"/>
            </w:pPr>
            <w:r w:rsidRPr="0064058B">
              <w:t>1</w:t>
            </w:r>
          </w:p>
        </w:tc>
        <w:tc>
          <w:tcPr>
            <w:tcW w:w="5244" w:type="dxa"/>
            <w:tcBorders>
              <w:top w:val="single" w:sz="4" w:space="0" w:color="auto"/>
              <w:left w:val="single" w:sz="4" w:space="0" w:color="auto"/>
              <w:bottom w:val="single" w:sz="4" w:space="0" w:color="auto"/>
              <w:right w:val="single" w:sz="4" w:space="0" w:color="auto"/>
            </w:tcBorders>
          </w:tcPr>
          <w:p w14:paraId="1768884B" w14:textId="77777777" w:rsidR="0039221B" w:rsidRPr="0064058B" w:rsidRDefault="0039221B" w:rsidP="0039221B">
            <w:pPr>
              <w:jc w:val="both"/>
            </w:pPr>
            <w:r w:rsidRPr="0064058B">
              <w:t xml:space="preserve">Этапы развития </w:t>
            </w:r>
            <w:proofErr w:type="gramStart"/>
            <w:r w:rsidRPr="0064058B">
              <w:t>исторического  знания</w:t>
            </w:r>
            <w:proofErr w:type="gramEnd"/>
          </w:p>
          <w:p w14:paraId="20415D72" w14:textId="77777777" w:rsidR="0039221B" w:rsidRPr="0064058B" w:rsidRDefault="0039221B" w:rsidP="0039221B">
            <w:pPr>
              <w:jc w:val="both"/>
            </w:pPr>
          </w:p>
        </w:tc>
        <w:tc>
          <w:tcPr>
            <w:tcW w:w="5245" w:type="dxa"/>
            <w:vMerge w:val="restart"/>
            <w:tcBorders>
              <w:top w:val="single" w:sz="4" w:space="0" w:color="auto"/>
              <w:left w:val="single" w:sz="4" w:space="0" w:color="auto"/>
              <w:right w:val="single" w:sz="4" w:space="0" w:color="auto"/>
            </w:tcBorders>
          </w:tcPr>
          <w:p w14:paraId="06AA9ABC" w14:textId="77777777" w:rsidR="0039221B" w:rsidRPr="0064058B" w:rsidRDefault="0039221B" w:rsidP="0039221B">
            <w:pPr>
              <w:jc w:val="both"/>
            </w:pPr>
            <w:r w:rsidRPr="0064058B">
              <w:t xml:space="preserve">Объяснить особенности познания прошлого в дописьменную эпоху. Характеризовать развитие </w:t>
            </w:r>
          </w:p>
          <w:p w14:paraId="59FEDA3D" w14:textId="77777777" w:rsidR="0039221B" w:rsidRPr="0064058B" w:rsidRDefault="0039221B" w:rsidP="0039221B">
            <w:pPr>
              <w:jc w:val="both"/>
            </w:pPr>
            <w:r w:rsidRPr="0064058B">
              <w:t>исторического знания в античную эпоху. Определить степень и сущность влияния Церкви на науку в Средневековье. Анализировать научные подходы и принципы исторического исследования XVIII – XIX вв. Характеризовать современный этап развития исторической науки. Составлять краткую характеристику исторических эпох (Первобытная эпоха, Древний мир, Средние века, Новое и Новейшее время</w:t>
            </w:r>
            <w:proofErr w:type="gramStart"/>
            <w:r w:rsidRPr="0064058B">
              <w:t>).Учебник</w:t>
            </w:r>
            <w:proofErr w:type="gramEnd"/>
            <w:r w:rsidRPr="0064058B">
              <w:t>, презентация «Теории развития исторического процесса».</w:t>
            </w:r>
          </w:p>
        </w:tc>
        <w:tc>
          <w:tcPr>
            <w:tcW w:w="1304" w:type="dxa"/>
            <w:tcBorders>
              <w:top w:val="single" w:sz="4" w:space="0" w:color="auto"/>
              <w:left w:val="single" w:sz="4" w:space="0" w:color="auto"/>
              <w:bottom w:val="single" w:sz="4" w:space="0" w:color="auto"/>
              <w:right w:val="single" w:sz="4" w:space="0" w:color="auto"/>
            </w:tcBorders>
          </w:tcPr>
          <w:p w14:paraId="2D952CFB" w14:textId="3FB56198" w:rsidR="0039221B" w:rsidRPr="0064058B" w:rsidRDefault="0039221B" w:rsidP="0039221B">
            <w:pPr>
              <w:jc w:val="both"/>
            </w:pPr>
            <w:r w:rsidRPr="00BD33C8">
              <w:rPr>
                <w:color w:val="222222"/>
              </w:rPr>
              <w:t>07.09</w:t>
            </w:r>
          </w:p>
        </w:tc>
        <w:tc>
          <w:tcPr>
            <w:tcW w:w="1247" w:type="dxa"/>
            <w:tcBorders>
              <w:top w:val="single" w:sz="4" w:space="0" w:color="auto"/>
              <w:left w:val="single" w:sz="4" w:space="0" w:color="auto"/>
              <w:bottom w:val="single" w:sz="4" w:space="0" w:color="auto"/>
              <w:right w:val="single" w:sz="4" w:space="0" w:color="auto"/>
            </w:tcBorders>
          </w:tcPr>
          <w:p w14:paraId="4EEB6B61" w14:textId="4AAF9F34" w:rsidR="0039221B" w:rsidRPr="0064058B" w:rsidRDefault="0039221B" w:rsidP="0039221B">
            <w:pPr>
              <w:jc w:val="both"/>
            </w:pPr>
            <w:r w:rsidRPr="00BD33C8">
              <w:rPr>
                <w:color w:val="222222"/>
              </w:rPr>
              <w:t>07.09</w:t>
            </w:r>
          </w:p>
        </w:tc>
      </w:tr>
      <w:tr w:rsidR="0039221B" w:rsidRPr="0064058B" w14:paraId="0C8090BF" w14:textId="77777777" w:rsidTr="0039221B">
        <w:tc>
          <w:tcPr>
            <w:tcW w:w="1418" w:type="dxa"/>
            <w:tcBorders>
              <w:top w:val="single" w:sz="4" w:space="0" w:color="auto"/>
              <w:left w:val="single" w:sz="4" w:space="0" w:color="auto"/>
              <w:bottom w:val="single" w:sz="4" w:space="0" w:color="auto"/>
              <w:right w:val="single" w:sz="4" w:space="0" w:color="auto"/>
            </w:tcBorders>
          </w:tcPr>
          <w:p w14:paraId="200919BD" w14:textId="77777777" w:rsidR="0039221B" w:rsidRPr="0064058B" w:rsidRDefault="0039221B" w:rsidP="0039221B">
            <w:pPr>
              <w:jc w:val="both"/>
            </w:pPr>
            <w:r w:rsidRPr="0064058B">
              <w:t>2</w:t>
            </w:r>
          </w:p>
        </w:tc>
        <w:tc>
          <w:tcPr>
            <w:tcW w:w="5244" w:type="dxa"/>
            <w:tcBorders>
              <w:top w:val="single" w:sz="4" w:space="0" w:color="auto"/>
              <w:left w:val="single" w:sz="4" w:space="0" w:color="auto"/>
              <w:bottom w:val="single" w:sz="4" w:space="0" w:color="auto"/>
              <w:right w:val="single" w:sz="4" w:space="0" w:color="auto"/>
            </w:tcBorders>
          </w:tcPr>
          <w:p w14:paraId="182D360A" w14:textId="77777777" w:rsidR="0039221B" w:rsidRPr="0064058B" w:rsidRDefault="0039221B" w:rsidP="0039221B">
            <w:pPr>
              <w:jc w:val="both"/>
            </w:pPr>
            <w:r w:rsidRPr="0064058B">
              <w:t xml:space="preserve">Основы </w:t>
            </w:r>
            <w:proofErr w:type="gramStart"/>
            <w:r w:rsidRPr="0064058B">
              <w:t>исторической  науки</w:t>
            </w:r>
            <w:proofErr w:type="gramEnd"/>
          </w:p>
        </w:tc>
        <w:tc>
          <w:tcPr>
            <w:tcW w:w="5245" w:type="dxa"/>
            <w:vMerge/>
            <w:tcBorders>
              <w:left w:val="single" w:sz="4" w:space="0" w:color="auto"/>
              <w:right w:val="single" w:sz="4" w:space="0" w:color="auto"/>
            </w:tcBorders>
          </w:tcPr>
          <w:p w14:paraId="197ED0F6" w14:textId="77777777" w:rsidR="0039221B" w:rsidRPr="0064058B" w:rsidRDefault="0039221B" w:rsidP="0039221B">
            <w:pPr>
              <w:jc w:val="both"/>
            </w:pPr>
          </w:p>
        </w:tc>
        <w:tc>
          <w:tcPr>
            <w:tcW w:w="1304" w:type="dxa"/>
            <w:tcBorders>
              <w:top w:val="single" w:sz="4" w:space="0" w:color="auto"/>
              <w:left w:val="single" w:sz="4" w:space="0" w:color="auto"/>
              <w:bottom w:val="single" w:sz="4" w:space="0" w:color="auto"/>
              <w:right w:val="single" w:sz="4" w:space="0" w:color="auto"/>
            </w:tcBorders>
          </w:tcPr>
          <w:p w14:paraId="3123311B" w14:textId="2C6DE5ED" w:rsidR="0039221B" w:rsidRPr="0064058B" w:rsidRDefault="0039221B" w:rsidP="0039221B">
            <w:pPr>
              <w:jc w:val="both"/>
            </w:pPr>
            <w:r w:rsidRPr="00BD33C8">
              <w:rPr>
                <w:color w:val="222222"/>
              </w:rPr>
              <w:t>07.09</w:t>
            </w:r>
          </w:p>
        </w:tc>
        <w:tc>
          <w:tcPr>
            <w:tcW w:w="1247" w:type="dxa"/>
            <w:tcBorders>
              <w:top w:val="single" w:sz="4" w:space="0" w:color="auto"/>
              <w:left w:val="single" w:sz="4" w:space="0" w:color="auto"/>
              <w:bottom w:val="single" w:sz="4" w:space="0" w:color="auto"/>
              <w:right w:val="single" w:sz="4" w:space="0" w:color="auto"/>
            </w:tcBorders>
          </w:tcPr>
          <w:p w14:paraId="2E1F9414" w14:textId="4E7B5A18" w:rsidR="0039221B" w:rsidRPr="0064058B" w:rsidRDefault="0039221B" w:rsidP="0039221B">
            <w:pPr>
              <w:jc w:val="both"/>
            </w:pPr>
            <w:r w:rsidRPr="00BD33C8">
              <w:rPr>
                <w:color w:val="222222"/>
              </w:rPr>
              <w:t>07.09</w:t>
            </w:r>
          </w:p>
        </w:tc>
      </w:tr>
      <w:tr w:rsidR="0039221B" w:rsidRPr="0064058B" w14:paraId="7EFF3DC2" w14:textId="77777777" w:rsidTr="0039221B">
        <w:tc>
          <w:tcPr>
            <w:tcW w:w="1418" w:type="dxa"/>
            <w:tcBorders>
              <w:top w:val="single" w:sz="4" w:space="0" w:color="auto"/>
              <w:left w:val="single" w:sz="4" w:space="0" w:color="auto"/>
              <w:bottom w:val="single" w:sz="4" w:space="0" w:color="auto"/>
              <w:right w:val="single" w:sz="4" w:space="0" w:color="auto"/>
            </w:tcBorders>
          </w:tcPr>
          <w:p w14:paraId="3B3D9BD2" w14:textId="77777777" w:rsidR="0039221B" w:rsidRPr="0064058B" w:rsidRDefault="0039221B" w:rsidP="0039221B">
            <w:pPr>
              <w:jc w:val="both"/>
            </w:pPr>
            <w:r w:rsidRPr="0064058B">
              <w:t>3</w:t>
            </w:r>
          </w:p>
        </w:tc>
        <w:tc>
          <w:tcPr>
            <w:tcW w:w="5244" w:type="dxa"/>
            <w:tcBorders>
              <w:top w:val="single" w:sz="4" w:space="0" w:color="auto"/>
              <w:left w:val="single" w:sz="4" w:space="0" w:color="auto"/>
              <w:bottom w:val="single" w:sz="4" w:space="0" w:color="auto"/>
              <w:right w:val="single" w:sz="4" w:space="0" w:color="auto"/>
            </w:tcBorders>
          </w:tcPr>
          <w:p w14:paraId="458F961D" w14:textId="77777777" w:rsidR="0039221B" w:rsidRPr="0064058B" w:rsidRDefault="0039221B" w:rsidP="0039221B">
            <w:pPr>
              <w:jc w:val="both"/>
            </w:pPr>
            <w:r w:rsidRPr="0064058B">
              <w:t xml:space="preserve">Россия во </w:t>
            </w:r>
            <w:proofErr w:type="gramStart"/>
            <w:r w:rsidRPr="0064058B">
              <w:t>Всемирной  истории</w:t>
            </w:r>
            <w:proofErr w:type="gramEnd"/>
          </w:p>
        </w:tc>
        <w:tc>
          <w:tcPr>
            <w:tcW w:w="5245" w:type="dxa"/>
            <w:tcBorders>
              <w:left w:val="single" w:sz="4" w:space="0" w:color="auto"/>
              <w:bottom w:val="single" w:sz="4" w:space="0" w:color="auto"/>
              <w:right w:val="single" w:sz="4" w:space="0" w:color="auto"/>
            </w:tcBorders>
          </w:tcPr>
          <w:p w14:paraId="307EB3AC" w14:textId="77777777" w:rsidR="0039221B" w:rsidRPr="0064058B" w:rsidRDefault="0039221B" w:rsidP="0039221B">
            <w:pPr>
              <w:jc w:val="both"/>
            </w:pPr>
            <w:r w:rsidRPr="0064058B">
              <w:t xml:space="preserve">Объяснять специфику природно-климатических условий и их влияние на развитие нашей страны. Определять и характеризовать цивилизационные и культурно- исторические особенности России. Сопоставлять этапы </w:t>
            </w:r>
          </w:p>
          <w:p w14:paraId="07BF9EDC" w14:textId="77777777" w:rsidR="0039221B" w:rsidRPr="0064058B" w:rsidRDefault="0039221B" w:rsidP="0039221B">
            <w:pPr>
              <w:jc w:val="both"/>
            </w:pPr>
            <w:r w:rsidRPr="0064058B">
              <w:t xml:space="preserve">развития российской государственности с общей периодизацией мировой истории </w:t>
            </w:r>
          </w:p>
          <w:p w14:paraId="5D3E1B70" w14:textId="77777777" w:rsidR="0039221B" w:rsidRPr="0064058B" w:rsidRDefault="0039221B" w:rsidP="0039221B">
            <w:pPr>
              <w:jc w:val="both"/>
            </w:pPr>
            <w:r w:rsidRPr="0064058B">
              <w:t xml:space="preserve">Учебник, атласы по истории России с древнейших времен до конца </w:t>
            </w:r>
            <w:proofErr w:type="spellStart"/>
            <w:r w:rsidRPr="0064058B">
              <w:t>XVIв</w:t>
            </w:r>
            <w:proofErr w:type="spellEnd"/>
            <w:r w:rsidRPr="0064058B">
              <w:t>.</w:t>
            </w:r>
          </w:p>
        </w:tc>
        <w:tc>
          <w:tcPr>
            <w:tcW w:w="1304" w:type="dxa"/>
            <w:tcBorders>
              <w:top w:val="single" w:sz="4" w:space="0" w:color="auto"/>
              <w:left w:val="single" w:sz="4" w:space="0" w:color="auto"/>
              <w:bottom w:val="single" w:sz="4" w:space="0" w:color="auto"/>
              <w:right w:val="single" w:sz="4" w:space="0" w:color="auto"/>
            </w:tcBorders>
          </w:tcPr>
          <w:p w14:paraId="32AF7666" w14:textId="1E782F30" w:rsidR="0039221B" w:rsidRPr="0064058B" w:rsidRDefault="0039221B" w:rsidP="0039221B">
            <w:pPr>
              <w:jc w:val="both"/>
            </w:pPr>
            <w:r>
              <w:rPr>
                <w:color w:val="222222"/>
              </w:rPr>
              <w:t>14.09</w:t>
            </w:r>
          </w:p>
        </w:tc>
        <w:tc>
          <w:tcPr>
            <w:tcW w:w="1247" w:type="dxa"/>
            <w:tcBorders>
              <w:top w:val="single" w:sz="4" w:space="0" w:color="auto"/>
              <w:left w:val="single" w:sz="4" w:space="0" w:color="auto"/>
              <w:bottom w:val="single" w:sz="4" w:space="0" w:color="auto"/>
              <w:right w:val="single" w:sz="4" w:space="0" w:color="auto"/>
            </w:tcBorders>
          </w:tcPr>
          <w:p w14:paraId="105DF150" w14:textId="6D3C1A24" w:rsidR="0039221B" w:rsidRPr="0064058B" w:rsidRDefault="0039221B" w:rsidP="0039221B">
            <w:pPr>
              <w:jc w:val="both"/>
            </w:pPr>
            <w:r>
              <w:rPr>
                <w:color w:val="222222"/>
              </w:rPr>
              <w:t>14.09</w:t>
            </w:r>
          </w:p>
        </w:tc>
      </w:tr>
      <w:tr w:rsidR="00DC7183" w:rsidRPr="0064058B" w14:paraId="6373FDF8" w14:textId="77777777" w:rsidTr="00A5105F">
        <w:tc>
          <w:tcPr>
            <w:tcW w:w="14458" w:type="dxa"/>
            <w:gridSpan w:val="5"/>
            <w:tcBorders>
              <w:top w:val="single" w:sz="4" w:space="0" w:color="auto"/>
              <w:left w:val="single" w:sz="4" w:space="0" w:color="auto"/>
              <w:bottom w:val="single" w:sz="4" w:space="0" w:color="auto"/>
              <w:right w:val="single" w:sz="4" w:space="0" w:color="auto"/>
            </w:tcBorders>
          </w:tcPr>
          <w:p w14:paraId="20F1486B" w14:textId="77777777" w:rsidR="00DC7183" w:rsidRPr="0064058B" w:rsidRDefault="00DC7183" w:rsidP="0064058B">
            <w:pPr>
              <w:jc w:val="both"/>
              <w:rPr>
                <w:b/>
              </w:rPr>
            </w:pPr>
            <w:r w:rsidRPr="0064058B">
              <w:rPr>
                <w:b/>
              </w:rPr>
              <w:t xml:space="preserve">Раздел </w:t>
            </w:r>
            <w:r w:rsidRPr="0064058B">
              <w:rPr>
                <w:b/>
                <w:lang w:val="en-US"/>
              </w:rPr>
              <w:t>II</w:t>
            </w:r>
            <w:r w:rsidRPr="0064058B">
              <w:rPr>
                <w:b/>
              </w:rPr>
              <w:t xml:space="preserve">.  От первобытной </w:t>
            </w:r>
            <w:proofErr w:type="gramStart"/>
            <w:r w:rsidRPr="0064058B">
              <w:rPr>
                <w:b/>
              </w:rPr>
              <w:t>эпохи  к</w:t>
            </w:r>
            <w:proofErr w:type="gramEnd"/>
            <w:r w:rsidRPr="0064058B">
              <w:rPr>
                <w:b/>
              </w:rPr>
              <w:t xml:space="preserve">  цивилизации (</w:t>
            </w:r>
            <w:r w:rsidR="005C22AB" w:rsidRPr="0064058B">
              <w:rPr>
                <w:b/>
              </w:rPr>
              <w:t>8</w:t>
            </w:r>
            <w:r w:rsidRPr="0064058B">
              <w:rPr>
                <w:b/>
              </w:rPr>
              <w:t xml:space="preserve"> часов)</w:t>
            </w:r>
            <w:r w:rsidR="00616BB5" w:rsidRPr="0064058B">
              <w:rPr>
                <w:b/>
              </w:rPr>
              <w:t xml:space="preserve"> </w:t>
            </w:r>
          </w:p>
        </w:tc>
      </w:tr>
      <w:tr w:rsidR="0039221B" w:rsidRPr="0064058B" w14:paraId="410ABA29" w14:textId="77777777" w:rsidTr="0039221B">
        <w:tc>
          <w:tcPr>
            <w:tcW w:w="1418" w:type="dxa"/>
            <w:tcBorders>
              <w:top w:val="single" w:sz="4" w:space="0" w:color="auto"/>
              <w:left w:val="single" w:sz="4" w:space="0" w:color="auto"/>
              <w:bottom w:val="single" w:sz="4" w:space="0" w:color="auto"/>
              <w:right w:val="single" w:sz="4" w:space="0" w:color="auto"/>
            </w:tcBorders>
          </w:tcPr>
          <w:p w14:paraId="73E30FC6" w14:textId="77777777" w:rsidR="0039221B" w:rsidRPr="0064058B" w:rsidRDefault="0039221B" w:rsidP="0039221B">
            <w:pPr>
              <w:jc w:val="both"/>
            </w:pPr>
            <w:r w:rsidRPr="0064058B">
              <w:t>4</w:t>
            </w:r>
          </w:p>
        </w:tc>
        <w:tc>
          <w:tcPr>
            <w:tcW w:w="5244" w:type="dxa"/>
            <w:tcBorders>
              <w:top w:val="single" w:sz="4" w:space="0" w:color="auto"/>
              <w:left w:val="single" w:sz="4" w:space="0" w:color="auto"/>
              <w:bottom w:val="single" w:sz="4" w:space="0" w:color="auto"/>
              <w:right w:val="single" w:sz="4" w:space="0" w:color="auto"/>
            </w:tcBorders>
          </w:tcPr>
          <w:p w14:paraId="68E1025B" w14:textId="77777777" w:rsidR="0039221B" w:rsidRPr="0064058B" w:rsidRDefault="0039221B" w:rsidP="0039221B">
            <w:pPr>
              <w:jc w:val="both"/>
            </w:pPr>
            <w:r w:rsidRPr="0064058B">
              <w:t>У истоков рода человеческого</w:t>
            </w:r>
          </w:p>
        </w:tc>
        <w:tc>
          <w:tcPr>
            <w:tcW w:w="5245" w:type="dxa"/>
            <w:tcBorders>
              <w:top w:val="single" w:sz="4" w:space="0" w:color="auto"/>
              <w:left w:val="single" w:sz="4" w:space="0" w:color="auto"/>
              <w:right w:val="single" w:sz="4" w:space="0" w:color="auto"/>
            </w:tcBorders>
          </w:tcPr>
          <w:p w14:paraId="1B245EC3" w14:textId="77777777" w:rsidR="0039221B" w:rsidRPr="0064058B" w:rsidRDefault="0039221B" w:rsidP="0039221B">
            <w:pPr>
              <w:jc w:val="both"/>
            </w:pPr>
            <w:r w:rsidRPr="0064058B">
              <w:t xml:space="preserve">Характеризовать теории происхождения человека. Актуализировать знания по биологии о становлении человека современного вида. Работать с исторической картой: определение ареалов расселения человечества. </w:t>
            </w:r>
          </w:p>
          <w:p w14:paraId="5D54226C" w14:textId="77777777" w:rsidR="0039221B" w:rsidRPr="0064058B" w:rsidRDefault="0039221B" w:rsidP="0039221B">
            <w:pPr>
              <w:jc w:val="both"/>
            </w:pPr>
            <w:r w:rsidRPr="0064058B">
              <w:t xml:space="preserve">Составлять развёрнутую характеристику развития человечества в эпохи палеолита и </w:t>
            </w:r>
            <w:r w:rsidRPr="0064058B">
              <w:lastRenderedPageBreak/>
              <w:t>мезолита. Раскрыть сущность первого кризиса развития цивилизации и понятия неолитическая революция. Определить влияние разделения труда и специализации хозяйственной деятельности на общественные отношения. Характеризовать родовые и семейные отношения в первобытную эпоху. Выявлять новые черты развития человечества, свидетельствовавших о переходе к энеолиту.</w:t>
            </w:r>
          </w:p>
          <w:p w14:paraId="7FB9834A" w14:textId="77777777" w:rsidR="0039221B" w:rsidRPr="0064058B" w:rsidRDefault="0039221B" w:rsidP="0039221B">
            <w:pPr>
              <w:jc w:val="both"/>
            </w:pPr>
            <w:r w:rsidRPr="0064058B">
              <w:t>Учебник, презентация «У истоков рода человеческого», проверочный материал.</w:t>
            </w:r>
          </w:p>
        </w:tc>
        <w:tc>
          <w:tcPr>
            <w:tcW w:w="1304" w:type="dxa"/>
            <w:tcBorders>
              <w:top w:val="single" w:sz="4" w:space="0" w:color="auto"/>
              <w:left w:val="single" w:sz="4" w:space="0" w:color="auto"/>
              <w:bottom w:val="single" w:sz="4" w:space="0" w:color="auto"/>
              <w:right w:val="single" w:sz="4" w:space="0" w:color="auto"/>
            </w:tcBorders>
          </w:tcPr>
          <w:p w14:paraId="0AEEA9F8" w14:textId="1447B7EE" w:rsidR="0039221B" w:rsidRPr="0064058B" w:rsidRDefault="0039221B" w:rsidP="0039221B">
            <w:pPr>
              <w:jc w:val="both"/>
            </w:pPr>
            <w:r>
              <w:rPr>
                <w:color w:val="222222"/>
              </w:rPr>
              <w:lastRenderedPageBreak/>
              <w:t>14.09</w:t>
            </w:r>
          </w:p>
        </w:tc>
        <w:tc>
          <w:tcPr>
            <w:tcW w:w="1247" w:type="dxa"/>
            <w:tcBorders>
              <w:top w:val="single" w:sz="4" w:space="0" w:color="auto"/>
              <w:left w:val="single" w:sz="4" w:space="0" w:color="auto"/>
              <w:bottom w:val="single" w:sz="4" w:space="0" w:color="auto"/>
              <w:right w:val="single" w:sz="4" w:space="0" w:color="auto"/>
            </w:tcBorders>
          </w:tcPr>
          <w:p w14:paraId="00FB3AC8" w14:textId="141E782C" w:rsidR="0039221B" w:rsidRPr="0064058B" w:rsidRDefault="0039221B" w:rsidP="0039221B">
            <w:pPr>
              <w:jc w:val="both"/>
            </w:pPr>
            <w:r>
              <w:rPr>
                <w:color w:val="222222"/>
              </w:rPr>
              <w:t>14.09</w:t>
            </w:r>
          </w:p>
        </w:tc>
      </w:tr>
      <w:tr w:rsidR="0039221B" w:rsidRPr="0064058B" w14:paraId="1ADA28D7" w14:textId="77777777" w:rsidTr="0039221B">
        <w:tc>
          <w:tcPr>
            <w:tcW w:w="1418" w:type="dxa"/>
            <w:tcBorders>
              <w:top w:val="single" w:sz="4" w:space="0" w:color="auto"/>
              <w:left w:val="single" w:sz="4" w:space="0" w:color="auto"/>
              <w:bottom w:val="single" w:sz="4" w:space="0" w:color="auto"/>
              <w:right w:val="single" w:sz="4" w:space="0" w:color="auto"/>
            </w:tcBorders>
          </w:tcPr>
          <w:p w14:paraId="539496E1" w14:textId="77777777" w:rsidR="0039221B" w:rsidRPr="0064058B" w:rsidRDefault="0039221B" w:rsidP="0039221B">
            <w:pPr>
              <w:jc w:val="both"/>
            </w:pPr>
            <w:r w:rsidRPr="0064058B">
              <w:t>5</w:t>
            </w:r>
          </w:p>
        </w:tc>
        <w:tc>
          <w:tcPr>
            <w:tcW w:w="5244" w:type="dxa"/>
            <w:tcBorders>
              <w:top w:val="single" w:sz="4" w:space="0" w:color="auto"/>
              <w:left w:val="single" w:sz="4" w:space="0" w:color="auto"/>
              <w:bottom w:val="single" w:sz="4" w:space="0" w:color="auto"/>
              <w:right w:val="single" w:sz="4" w:space="0" w:color="auto"/>
            </w:tcBorders>
          </w:tcPr>
          <w:p w14:paraId="066D0ED5" w14:textId="77777777" w:rsidR="0039221B" w:rsidRPr="0064058B" w:rsidRDefault="0039221B" w:rsidP="0039221B">
            <w:pPr>
              <w:jc w:val="both"/>
            </w:pPr>
            <w:proofErr w:type="gramStart"/>
            <w:r w:rsidRPr="0064058B">
              <w:t>Государства  Древнего</w:t>
            </w:r>
            <w:proofErr w:type="gramEnd"/>
            <w:r w:rsidRPr="0064058B">
              <w:t xml:space="preserve"> Востока</w:t>
            </w:r>
          </w:p>
        </w:tc>
        <w:tc>
          <w:tcPr>
            <w:tcW w:w="5245" w:type="dxa"/>
            <w:tcBorders>
              <w:left w:val="single" w:sz="4" w:space="0" w:color="auto"/>
              <w:right w:val="single" w:sz="4" w:space="0" w:color="auto"/>
            </w:tcBorders>
          </w:tcPr>
          <w:p w14:paraId="20DEB3BC" w14:textId="77777777" w:rsidR="0039221B" w:rsidRPr="0064058B" w:rsidRDefault="0039221B" w:rsidP="0039221B">
            <w:pPr>
              <w:jc w:val="both"/>
            </w:pPr>
            <w:r w:rsidRPr="0064058B">
              <w:t>Определять предпосылки становления государства и его признаков. Работать с исторической картой: определение мест возникновения первых государств и объяснение значения природно-географического фактора в становлении государственности. Анализировать общественно- экономические отношения в древних государствах. Характеризовать военные деспотии Древнего мира. Знать причины слабости древних деспотий Востока. Сравнивать и анализировать особенности развития Индии и Китая в древности. Учебник, проверочные материалы, презентация «Деспотии Востока», атлас по истории Древнего мира.</w:t>
            </w:r>
          </w:p>
        </w:tc>
        <w:tc>
          <w:tcPr>
            <w:tcW w:w="1304" w:type="dxa"/>
            <w:tcBorders>
              <w:top w:val="single" w:sz="4" w:space="0" w:color="auto"/>
              <w:left w:val="single" w:sz="4" w:space="0" w:color="auto"/>
              <w:bottom w:val="single" w:sz="4" w:space="0" w:color="auto"/>
              <w:right w:val="single" w:sz="4" w:space="0" w:color="auto"/>
            </w:tcBorders>
          </w:tcPr>
          <w:p w14:paraId="1AA1E92C" w14:textId="0E787854" w:rsidR="0039221B" w:rsidRPr="0064058B" w:rsidRDefault="0039221B" w:rsidP="0039221B">
            <w:pPr>
              <w:jc w:val="both"/>
            </w:pPr>
            <w:r w:rsidRPr="00A21357">
              <w:rPr>
                <w:color w:val="222222"/>
              </w:rPr>
              <w:t>21.09</w:t>
            </w:r>
          </w:p>
        </w:tc>
        <w:tc>
          <w:tcPr>
            <w:tcW w:w="1247" w:type="dxa"/>
            <w:tcBorders>
              <w:top w:val="single" w:sz="4" w:space="0" w:color="auto"/>
              <w:left w:val="single" w:sz="4" w:space="0" w:color="auto"/>
              <w:bottom w:val="single" w:sz="4" w:space="0" w:color="auto"/>
              <w:right w:val="single" w:sz="4" w:space="0" w:color="auto"/>
            </w:tcBorders>
          </w:tcPr>
          <w:p w14:paraId="507B0776" w14:textId="6FF4FC09" w:rsidR="0039221B" w:rsidRPr="0064058B" w:rsidRDefault="0039221B" w:rsidP="0039221B">
            <w:pPr>
              <w:jc w:val="both"/>
            </w:pPr>
            <w:r w:rsidRPr="00A21357">
              <w:rPr>
                <w:color w:val="222222"/>
              </w:rPr>
              <w:t>21.09</w:t>
            </w:r>
          </w:p>
        </w:tc>
      </w:tr>
      <w:tr w:rsidR="0039221B" w:rsidRPr="0064058B" w14:paraId="60AD22A4" w14:textId="77777777" w:rsidTr="0039221B">
        <w:tc>
          <w:tcPr>
            <w:tcW w:w="1418" w:type="dxa"/>
            <w:tcBorders>
              <w:top w:val="single" w:sz="4" w:space="0" w:color="auto"/>
              <w:left w:val="single" w:sz="4" w:space="0" w:color="auto"/>
              <w:bottom w:val="single" w:sz="4" w:space="0" w:color="auto"/>
              <w:right w:val="single" w:sz="4" w:space="0" w:color="auto"/>
            </w:tcBorders>
          </w:tcPr>
          <w:p w14:paraId="3E5D73F5" w14:textId="77777777" w:rsidR="0039221B" w:rsidRPr="0064058B" w:rsidRDefault="0039221B" w:rsidP="0039221B">
            <w:pPr>
              <w:jc w:val="both"/>
            </w:pPr>
            <w:r w:rsidRPr="0064058B">
              <w:t>6</w:t>
            </w:r>
          </w:p>
        </w:tc>
        <w:tc>
          <w:tcPr>
            <w:tcW w:w="5244" w:type="dxa"/>
            <w:tcBorders>
              <w:top w:val="single" w:sz="4" w:space="0" w:color="auto"/>
              <w:left w:val="single" w:sz="4" w:space="0" w:color="auto"/>
              <w:bottom w:val="single" w:sz="4" w:space="0" w:color="auto"/>
              <w:right w:val="single" w:sz="4" w:space="0" w:color="auto"/>
            </w:tcBorders>
          </w:tcPr>
          <w:p w14:paraId="22364C28" w14:textId="77777777" w:rsidR="0039221B" w:rsidRPr="0064058B" w:rsidRDefault="0039221B" w:rsidP="0039221B">
            <w:pPr>
              <w:jc w:val="both"/>
            </w:pPr>
            <w:r w:rsidRPr="0064058B">
              <w:t xml:space="preserve">Культура </w:t>
            </w:r>
            <w:proofErr w:type="gramStart"/>
            <w:r w:rsidRPr="0064058B">
              <w:t>стран  Древнего</w:t>
            </w:r>
            <w:proofErr w:type="gramEnd"/>
            <w:r w:rsidRPr="0064058B">
              <w:t xml:space="preserve"> Востока</w:t>
            </w:r>
          </w:p>
        </w:tc>
        <w:tc>
          <w:tcPr>
            <w:tcW w:w="5245" w:type="dxa"/>
            <w:tcBorders>
              <w:left w:val="single" w:sz="4" w:space="0" w:color="auto"/>
              <w:right w:val="single" w:sz="4" w:space="0" w:color="auto"/>
            </w:tcBorders>
          </w:tcPr>
          <w:p w14:paraId="18145F51" w14:textId="77777777" w:rsidR="0039221B" w:rsidRPr="0064058B" w:rsidRDefault="0039221B" w:rsidP="0039221B">
            <w:pPr>
              <w:jc w:val="both"/>
            </w:pPr>
            <w:r w:rsidRPr="0064058B">
              <w:t xml:space="preserve">Характеризовать древние системы письменности. Выявлять общее и особенное в верованиях Древнего Востока. Составлять рассказ о развитии научных знаний в древности. Составлять сообщения и презентации об </w:t>
            </w:r>
          </w:p>
          <w:p w14:paraId="60997686" w14:textId="77777777" w:rsidR="0039221B" w:rsidRPr="0064058B" w:rsidRDefault="0039221B" w:rsidP="0039221B">
            <w:pPr>
              <w:jc w:val="both"/>
            </w:pPr>
            <w:r w:rsidRPr="0064058B">
              <w:t>архитектуре и искусстве государств Древнего Востока. Учебник, презентации «Культура стран Древнего Востока».</w:t>
            </w:r>
          </w:p>
        </w:tc>
        <w:tc>
          <w:tcPr>
            <w:tcW w:w="1304" w:type="dxa"/>
            <w:tcBorders>
              <w:top w:val="single" w:sz="4" w:space="0" w:color="auto"/>
              <w:left w:val="single" w:sz="4" w:space="0" w:color="auto"/>
              <w:bottom w:val="single" w:sz="4" w:space="0" w:color="auto"/>
              <w:right w:val="single" w:sz="4" w:space="0" w:color="auto"/>
            </w:tcBorders>
          </w:tcPr>
          <w:p w14:paraId="7A64D32F" w14:textId="3EACDBFF" w:rsidR="0039221B" w:rsidRPr="0064058B" w:rsidRDefault="0039221B" w:rsidP="0039221B">
            <w:pPr>
              <w:jc w:val="both"/>
            </w:pPr>
            <w:r w:rsidRPr="00A21357">
              <w:rPr>
                <w:color w:val="222222"/>
              </w:rPr>
              <w:t>21.09</w:t>
            </w:r>
          </w:p>
        </w:tc>
        <w:tc>
          <w:tcPr>
            <w:tcW w:w="1247" w:type="dxa"/>
            <w:tcBorders>
              <w:top w:val="single" w:sz="4" w:space="0" w:color="auto"/>
              <w:left w:val="single" w:sz="4" w:space="0" w:color="auto"/>
              <w:bottom w:val="single" w:sz="4" w:space="0" w:color="auto"/>
              <w:right w:val="single" w:sz="4" w:space="0" w:color="auto"/>
            </w:tcBorders>
          </w:tcPr>
          <w:p w14:paraId="0906B07B" w14:textId="6DC34E58" w:rsidR="0039221B" w:rsidRPr="0064058B" w:rsidRDefault="0039221B" w:rsidP="0039221B">
            <w:pPr>
              <w:jc w:val="both"/>
            </w:pPr>
            <w:r w:rsidRPr="00A21357">
              <w:rPr>
                <w:color w:val="222222"/>
              </w:rPr>
              <w:t>21.09</w:t>
            </w:r>
          </w:p>
        </w:tc>
      </w:tr>
      <w:tr w:rsidR="0039221B" w:rsidRPr="0064058B" w14:paraId="41B286A3" w14:textId="77777777" w:rsidTr="0039221B">
        <w:tc>
          <w:tcPr>
            <w:tcW w:w="1418" w:type="dxa"/>
            <w:tcBorders>
              <w:top w:val="single" w:sz="4" w:space="0" w:color="auto"/>
              <w:left w:val="single" w:sz="4" w:space="0" w:color="auto"/>
              <w:bottom w:val="single" w:sz="4" w:space="0" w:color="auto"/>
              <w:right w:val="single" w:sz="4" w:space="0" w:color="auto"/>
            </w:tcBorders>
          </w:tcPr>
          <w:p w14:paraId="6D16E41D" w14:textId="77777777" w:rsidR="0039221B" w:rsidRPr="0064058B" w:rsidRDefault="0039221B" w:rsidP="0039221B">
            <w:pPr>
              <w:jc w:val="both"/>
            </w:pPr>
            <w:r w:rsidRPr="0064058B">
              <w:t>7</w:t>
            </w:r>
          </w:p>
        </w:tc>
        <w:tc>
          <w:tcPr>
            <w:tcW w:w="5244" w:type="dxa"/>
            <w:tcBorders>
              <w:top w:val="single" w:sz="4" w:space="0" w:color="auto"/>
              <w:left w:val="single" w:sz="4" w:space="0" w:color="auto"/>
              <w:bottom w:val="single" w:sz="4" w:space="0" w:color="auto"/>
              <w:right w:val="single" w:sz="4" w:space="0" w:color="auto"/>
            </w:tcBorders>
          </w:tcPr>
          <w:p w14:paraId="223A1403" w14:textId="77777777" w:rsidR="0039221B" w:rsidRPr="0064058B" w:rsidRDefault="0039221B" w:rsidP="0039221B">
            <w:pPr>
              <w:jc w:val="both"/>
            </w:pPr>
            <w:r w:rsidRPr="0064058B">
              <w:t xml:space="preserve">Цивилизация </w:t>
            </w:r>
            <w:proofErr w:type="gramStart"/>
            <w:r w:rsidRPr="0064058B">
              <w:t>Древней  Греции</w:t>
            </w:r>
            <w:proofErr w:type="gramEnd"/>
          </w:p>
        </w:tc>
        <w:tc>
          <w:tcPr>
            <w:tcW w:w="5245" w:type="dxa"/>
            <w:tcBorders>
              <w:left w:val="single" w:sz="4" w:space="0" w:color="auto"/>
              <w:right w:val="single" w:sz="4" w:space="0" w:color="auto"/>
            </w:tcBorders>
          </w:tcPr>
          <w:p w14:paraId="291E8B16" w14:textId="77777777" w:rsidR="0039221B" w:rsidRPr="0064058B" w:rsidRDefault="0039221B" w:rsidP="0039221B">
            <w:pPr>
              <w:jc w:val="both"/>
            </w:pPr>
            <w:r w:rsidRPr="0064058B">
              <w:t xml:space="preserve">Определяя особенности географического положения, их влияния на хозяйственную </w:t>
            </w:r>
            <w:r w:rsidRPr="0064058B">
              <w:lastRenderedPageBreak/>
              <w:t xml:space="preserve">деятельность и общественное устройство древнегреческих государств. Объяснять </w:t>
            </w:r>
          </w:p>
          <w:p w14:paraId="13CA9639" w14:textId="77777777" w:rsidR="0039221B" w:rsidRPr="0064058B" w:rsidRDefault="0039221B" w:rsidP="0039221B">
            <w:pPr>
              <w:jc w:val="both"/>
            </w:pPr>
            <w:r w:rsidRPr="0064058B">
              <w:t>значение понятия «полис». Сравнивать</w:t>
            </w:r>
          </w:p>
          <w:p w14:paraId="5DF1CA45" w14:textId="77777777" w:rsidR="0039221B" w:rsidRPr="0064058B" w:rsidRDefault="0039221B" w:rsidP="0039221B">
            <w:pPr>
              <w:jc w:val="both"/>
            </w:pPr>
            <w:r w:rsidRPr="0064058B">
              <w:t>общественно-политического устройства Афин и Спарты. Определять причины и итоги греко-персидских и Пелопонесских войн. Выявлять факторы, способствовавших возвышению Македонии. Составлять хронологию завоеваний Александра Македонского, объяснение их значения. Учебник, презентация «Древняя Греция», схема «Органы правления в Древней Греции»,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1FE9906F" w14:textId="67666FDF" w:rsidR="0039221B" w:rsidRPr="0064058B" w:rsidRDefault="0039221B" w:rsidP="0039221B">
            <w:pPr>
              <w:jc w:val="both"/>
            </w:pPr>
            <w:r w:rsidRPr="00702CD3">
              <w:rPr>
                <w:color w:val="222222"/>
              </w:rPr>
              <w:lastRenderedPageBreak/>
              <w:t>28.09</w:t>
            </w:r>
          </w:p>
        </w:tc>
        <w:tc>
          <w:tcPr>
            <w:tcW w:w="1247" w:type="dxa"/>
            <w:tcBorders>
              <w:top w:val="single" w:sz="4" w:space="0" w:color="auto"/>
              <w:left w:val="single" w:sz="4" w:space="0" w:color="auto"/>
              <w:bottom w:val="single" w:sz="4" w:space="0" w:color="auto"/>
              <w:right w:val="single" w:sz="4" w:space="0" w:color="auto"/>
            </w:tcBorders>
          </w:tcPr>
          <w:p w14:paraId="5E56C438" w14:textId="78A180FF" w:rsidR="0039221B" w:rsidRPr="0064058B" w:rsidRDefault="0039221B" w:rsidP="0039221B">
            <w:pPr>
              <w:jc w:val="both"/>
            </w:pPr>
            <w:r w:rsidRPr="00702CD3">
              <w:rPr>
                <w:color w:val="222222"/>
              </w:rPr>
              <w:t>28.09</w:t>
            </w:r>
          </w:p>
        </w:tc>
      </w:tr>
      <w:tr w:rsidR="0039221B" w:rsidRPr="0064058B" w14:paraId="212AE969" w14:textId="77777777" w:rsidTr="0039221B">
        <w:tc>
          <w:tcPr>
            <w:tcW w:w="1418" w:type="dxa"/>
            <w:tcBorders>
              <w:top w:val="single" w:sz="4" w:space="0" w:color="auto"/>
              <w:left w:val="single" w:sz="4" w:space="0" w:color="auto"/>
              <w:bottom w:val="single" w:sz="4" w:space="0" w:color="auto"/>
              <w:right w:val="single" w:sz="4" w:space="0" w:color="auto"/>
            </w:tcBorders>
          </w:tcPr>
          <w:p w14:paraId="78E40370" w14:textId="77777777" w:rsidR="0039221B" w:rsidRPr="0064058B" w:rsidRDefault="0039221B" w:rsidP="0039221B">
            <w:pPr>
              <w:jc w:val="both"/>
            </w:pPr>
            <w:r w:rsidRPr="0064058B">
              <w:t>8</w:t>
            </w:r>
          </w:p>
        </w:tc>
        <w:tc>
          <w:tcPr>
            <w:tcW w:w="5244" w:type="dxa"/>
            <w:tcBorders>
              <w:top w:val="single" w:sz="4" w:space="0" w:color="auto"/>
              <w:left w:val="single" w:sz="4" w:space="0" w:color="auto"/>
              <w:bottom w:val="single" w:sz="4" w:space="0" w:color="auto"/>
              <w:right w:val="single" w:sz="4" w:space="0" w:color="auto"/>
            </w:tcBorders>
          </w:tcPr>
          <w:p w14:paraId="5E64D2ED" w14:textId="77777777" w:rsidR="0039221B" w:rsidRPr="0064058B" w:rsidRDefault="0039221B" w:rsidP="0039221B">
            <w:pPr>
              <w:jc w:val="both"/>
            </w:pPr>
            <w:proofErr w:type="gramStart"/>
            <w:r w:rsidRPr="0064058B">
              <w:t>Древнеримская  цивилизация</w:t>
            </w:r>
            <w:proofErr w:type="gramEnd"/>
          </w:p>
        </w:tc>
        <w:tc>
          <w:tcPr>
            <w:tcW w:w="5245" w:type="dxa"/>
            <w:tcBorders>
              <w:left w:val="single" w:sz="4" w:space="0" w:color="auto"/>
              <w:right w:val="single" w:sz="4" w:space="0" w:color="auto"/>
            </w:tcBorders>
          </w:tcPr>
          <w:p w14:paraId="5CFCB606" w14:textId="77777777" w:rsidR="0039221B" w:rsidRPr="0064058B" w:rsidRDefault="0039221B" w:rsidP="0039221B">
            <w:pPr>
              <w:jc w:val="both"/>
            </w:pPr>
            <w:r w:rsidRPr="0064058B">
              <w:t>Характеризовать эволюцию общественно-политического строя Рима. Представлять социальную структуру римского общества в наглядно-символической форме. Составлять хронологию римских завоеваний. Объяснять причины военных успехов Рима. Определять предпосылки, причин и проявлений кризиса Римской республики. Характеризовать политическое, общественное и экономическое развитие Римской империи. Составлять развёрнутый план по теме «Падение Римской империи». Учебник, проверочные материалы, презентация «Древний Рим», атласы по истории Древнего мира.</w:t>
            </w:r>
          </w:p>
        </w:tc>
        <w:tc>
          <w:tcPr>
            <w:tcW w:w="1304" w:type="dxa"/>
            <w:tcBorders>
              <w:top w:val="single" w:sz="4" w:space="0" w:color="auto"/>
              <w:left w:val="single" w:sz="4" w:space="0" w:color="auto"/>
              <w:bottom w:val="single" w:sz="4" w:space="0" w:color="auto"/>
              <w:right w:val="single" w:sz="4" w:space="0" w:color="auto"/>
            </w:tcBorders>
          </w:tcPr>
          <w:p w14:paraId="65DFDB8B" w14:textId="5FDEAF87" w:rsidR="0039221B" w:rsidRPr="0064058B" w:rsidRDefault="0039221B" w:rsidP="0039221B">
            <w:pPr>
              <w:jc w:val="both"/>
            </w:pPr>
            <w:r w:rsidRPr="00702CD3">
              <w:rPr>
                <w:color w:val="222222"/>
              </w:rPr>
              <w:t>28.09</w:t>
            </w:r>
          </w:p>
        </w:tc>
        <w:tc>
          <w:tcPr>
            <w:tcW w:w="1247" w:type="dxa"/>
            <w:tcBorders>
              <w:top w:val="single" w:sz="4" w:space="0" w:color="auto"/>
              <w:left w:val="single" w:sz="4" w:space="0" w:color="auto"/>
              <w:bottom w:val="single" w:sz="4" w:space="0" w:color="auto"/>
              <w:right w:val="single" w:sz="4" w:space="0" w:color="auto"/>
            </w:tcBorders>
          </w:tcPr>
          <w:p w14:paraId="57F65BC1" w14:textId="6A765F63" w:rsidR="0039221B" w:rsidRPr="0064058B" w:rsidRDefault="0039221B" w:rsidP="0039221B">
            <w:pPr>
              <w:jc w:val="both"/>
            </w:pPr>
            <w:r w:rsidRPr="00702CD3">
              <w:rPr>
                <w:color w:val="222222"/>
              </w:rPr>
              <w:t>28.09</w:t>
            </w:r>
          </w:p>
        </w:tc>
      </w:tr>
      <w:tr w:rsidR="0039221B" w:rsidRPr="0064058B" w14:paraId="63E5395F" w14:textId="77777777" w:rsidTr="0039221B">
        <w:tc>
          <w:tcPr>
            <w:tcW w:w="1418" w:type="dxa"/>
            <w:tcBorders>
              <w:top w:val="single" w:sz="4" w:space="0" w:color="auto"/>
              <w:left w:val="single" w:sz="4" w:space="0" w:color="auto"/>
              <w:bottom w:val="single" w:sz="4" w:space="0" w:color="auto"/>
              <w:right w:val="single" w:sz="4" w:space="0" w:color="auto"/>
            </w:tcBorders>
          </w:tcPr>
          <w:p w14:paraId="06492303" w14:textId="77777777" w:rsidR="0039221B" w:rsidRPr="0064058B" w:rsidRDefault="0039221B" w:rsidP="0039221B">
            <w:pPr>
              <w:jc w:val="both"/>
            </w:pPr>
            <w:r w:rsidRPr="0064058B">
              <w:t>9</w:t>
            </w:r>
          </w:p>
        </w:tc>
        <w:tc>
          <w:tcPr>
            <w:tcW w:w="5244" w:type="dxa"/>
            <w:tcBorders>
              <w:top w:val="single" w:sz="4" w:space="0" w:color="auto"/>
              <w:left w:val="single" w:sz="4" w:space="0" w:color="auto"/>
              <w:bottom w:val="single" w:sz="4" w:space="0" w:color="auto"/>
              <w:right w:val="single" w:sz="4" w:space="0" w:color="auto"/>
            </w:tcBorders>
          </w:tcPr>
          <w:p w14:paraId="3ED0D09A" w14:textId="77777777" w:rsidR="0039221B" w:rsidRPr="0064058B" w:rsidRDefault="0039221B" w:rsidP="0039221B">
            <w:pPr>
              <w:jc w:val="both"/>
            </w:pPr>
            <w:r w:rsidRPr="0064058B">
              <w:t>Культурно-</w:t>
            </w:r>
            <w:proofErr w:type="gramStart"/>
            <w:r w:rsidRPr="0064058B">
              <w:t>религиозное  наследия</w:t>
            </w:r>
            <w:proofErr w:type="gramEnd"/>
            <w:r w:rsidRPr="0064058B">
              <w:t xml:space="preserve">  античной  цивилизации</w:t>
            </w:r>
          </w:p>
        </w:tc>
        <w:tc>
          <w:tcPr>
            <w:tcW w:w="5245" w:type="dxa"/>
            <w:tcBorders>
              <w:left w:val="single" w:sz="4" w:space="0" w:color="auto"/>
              <w:bottom w:val="single" w:sz="4" w:space="0" w:color="auto"/>
              <w:right w:val="single" w:sz="4" w:space="0" w:color="auto"/>
            </w:tcBorders>
          </w:tcPr>
          <w:p w14:paraId="6BDF8BB8" w14:textId="77777777" w:rsidR="0039221B" w:rsidRPr="0064058B" w:rsidRDefault="0039221B" w:rsidP="0039221B">
            <w:pPr>
              <w:jc w:val="both"/>
            </w:pPr>
            <w:r w:rsidRPr="0064058B">
              <w:t xml:space="preserve">Характеризовать религиозные воззрения и основные идеи философских школ Античности. Составлять рассказ о возникновении и распространении христианства. Объяснять причины популярности христианского вероучения и значение принятия его в качестве </w:t>
            </w:r>
          </w:p>
          <w:p w14:paraId="7A0001A2" w14:textId="77777777" w:rsidR="0039221B" w:rsidRPr="0064058B" w:rsidRDefault="0039221B" w:rsidP="0039221B">
            <w:pPr>
              <w:jc w:val="both"/>
            </w:pPr>
            <w:r w:rsidRPr="0064058B">
              <w:t xml:space="preserve">государственной религии в Византийской империи. Составлять сообщения и презентации об архитектуре и искусстве Древней Греции и Древнего Рима. Характеризовать литературу </w:t>
            </w:r>
            <w:r w:rsidRPr="0064058B">
              <w:lastRenderedPageBreak/>
              <w:t>Античной эпохи. Учебник, презентации,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6D4BA45A" w14:textId="7D3D1DB8" w:rsidR="0039221B" w:rsidRPr="0064058B" w:rsidRDefault="0039221B" w:rsidP="0039221B">
            <w:pPr>
              <w:jc w:val="both"/>
            </w:pPr>
            <w:r w:rsidRPr="009E711B">
              <w:rPr>
                <w:color w:val="222222"/>
              </w:rPr>
              <w:lastRenderedPageBreak/>
              <w:t>05.10</w:t>
            </w:r>
          </w:p>
        </w:tc>
        <w:tc>
          <w:tcPr>
            <w:tcW w:w="1247" w:type="dxa"/>
            <w:tcBorders>
              <w:top w:val="single" w:sz="4" w:space="0" w:color="auto"/>
              <w:left w:val="single" w:sz="4" w:space="0" w:color="auto"/>
              <w:bottom w:val="single" w:sz="4" w:space="0" w:color="auto"/>
              <w:right w:val="single" w:sz="4" w:space="0" w:color="auto"/>
            </w:tcBorders>
          </w:tcPr>
          <w:p w14:paraId="09ECFE52" w14:textId="5A36471C" w:rsidR="0039221B" w:rsidRPr="0064058B" w:rsidRDefault="0039221B" w:rsidP="0039221B">
            <w:pPr>
              <w:jc w:val="both"/>
            </w:pPr>
            <w:r w:rsidRPr="009E711B">
              <w:rPr>
                <w:color w:val="222222"/>
              </w:rPr>
              <w:t>05.10</w:t>
            </w:r>
          </w:p>
        </w:tc>
      </w:tr>
      <w:tr w:rsidR="0064058B" w:rsidRPr="0064058B" w14:paraId="7765A1AC" w14:textId="77777777" w:rsidTr="0039221B">
        <w:tc>
          <w:tcPr>
            <w:tcW w:w="1418" w:type="dxa"/>
            <w:tcBorders>
              <w:top w:val="single" w:sz="4" w:space="0" w:color="auto"/>
              <w:left w:val="single" w:sz="4" w:space="0" w:color="auto"/>
              <w:bottom w:val="single" w:sz="4" w:space="0" w:color="auto"/>
              <w:right w:val="single" w:sz="4" w:space="0" w:color="auto"/>
            </w:tcBorders>
          </w:tcPr>
          <w:p w14:paraId="6BD6EA72" w14:textId="77777777" w:rsidR="0064058B" w:rsidRPr="0064058B" w:rsidRDefault="0064058B" w:rsidP="0064058B">
            <w:pPr>
              <w:jc w:val="both"/>
            </w:pPr>
            <w:r w:rsidRPr="0064058B">
              <w:t>10</w:t>
            </w:r>
          </w:p>
        </w:tc>
        <w:tc>
          <w:tcPr>
            <w:tcW w:w="5244" w:type="dxa"/>
            <w:tcBorders>
              <w:top w:val="single" w:sz="4" w:space="0" w:color="auto"/>
              <w:left w:val="single" w:sz="4" w:space="0" w:color="auto"/>
              <w:bottom w:val="single" w:sz="4" w:space="0" w:color="auto"/>
              <w:right w:val="single" w:sz="4" w:space="0" w:color="auto"/>
            </w:tcBorders>
          </w:tcPr>
          <w:p w14:paraId="2EECF7B3" w14:textId="77777777" w:rsidR="0064058B" w:rsidRPr="0064058B" w:rsidRDefault="0064058B" w:rsidP="0064058B">
            <w:pPr>
              <w:jc w:val="both"/>
            </w:pPr>
            <w:r w:rsidRPr="0064058B">
              <w:t xml:space="preserve">Обобщающее повторение </w:t>
            </w:r>
          </w:p>
          <w:p w14:paraId="53E7513D" w14:textId="77777777" w:rsidR="0064058B" w:rsidRPr="0064058B" w:rsidRDefault="0064058B" w:rsidP="0064058B">
            <w:pPr>
              <w:jc w:val="both"/>
            </w:pPr>
            <w:r w:rsidRPr="0064058B">
              <w:t xml:space="preserve">по теме: «От первобытной </w:t>
            </w:r>
          </w:p>
          <w:p w14:paraId="6C246860" w14:textId="77777777" w:rsidR="0064058B" w:rsidRPr="0064058B" w:rsidRDefault="0064058B" w:rsidP="0064058B">
            <w:pPr>
              <w:jc w:val="both"/>
            </w:pPr>
            <w:r w:rsidRPr="0064058B">
              <w:t>эпохи к цивилизации»</w:t>
            </w:r>
          </w:p>
        </w:tc>
        <w:tc>
          <w:tcPr>
            <w:tcW w:w="5245" w:type="dxa"/>
            <w:tcBorders>
              <w:left w:val="single" w:sz="4" w:space="0" w:color="auto"/>
              <w:bottom w:val="single" w:sz="4" w:space="0" w:color="auto"/>
              <w:right w:val="single" w:sz="4" w:space="0" w:color="auto"/>
            </w:tcBorders>
          </w:tcPr>
          <w:p w14:paraId="4BC51533" w14:textId="77777777" w:rsidR="0064058B" w:rsidRPr="0064058B" w:rsidRDefault="0064058B" w:rsidP="0064058B">
            <w:pPr>
              <w:jc w:val="both"/>
            </w:pPr>
            <w:r w:rsidRPr="0064058B">
              <w:t>Систематизировать и обобщать исторический материал. Выполнение контрольных работ, разноуровневых тестовых заданий.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62CB15C6" w14:textId="2CAA0D10" w:rsidR="0064058B" w:rsidRPr="0064058B" w:rsidRDefault="0064058B" w:rsidP="0064058B">
            <w:pPr>
              <w:jc w:val="both"/>
            </w:pPr>
            <w:r w:rsidRPr="009E711B">
              <w:rPr>
                <w:color w:val="222222"/>
              </w:rPr>
              <w:t>05.10</w:t>
            </w:r>
          </w:p>
        </w:tc>
        <w:tc>
          <w:tcPr>
            <w:tcW w:w="1247" w:type="dxa"/>
            <w:tcBorders>
              <w:top w:val="single" w:sz="4" w:space="0" w:color="auto"/>
              <w:left w:val="single" w:sz="4" w:space="0" w:color="auto"/>
              <w:bottom w:val="single" w:sz="4" w:space="0" w:color="auto"/>
              <w:right w:val="single" w:sz="4" w:space="0" w:color="auto"/>
            </w:tcBorders>
          </w:tcPr>
          <w:p w14:paraId="240F3B60" w14:textId="58209EFC" w:rsidR="0064058B" w:rsidRPr="0064058B" w:rsidRDefault="0039221B" w:rsidP="0064058B">
            <w:pPr>
              <w:jc w:val="both"/>
            </w:pPr>
            <w:r w:rsidRPr="009E711B">
              <w:rPr>
                <w:color w:val="222222"/>
              </w:rPr>
              <w:t>05.10</w:t>
            </w:r>
          </w:p>
        </w:tc>
      </w:tr>
      <w:tr w:rsidR="00DC7183" w:rsidRPr="0064058B" w14:paraId="1C1C0D36" w14:textId="77777777" w:rsidTr="00A5105F">
        <w:tc>
          <w:tcPr>
            <w:tcW w:w="14458" w:type="dxa"/>
            <w:gridSpan w:val="5"/>
            <w:tcBorders>
              <w:top w:val="single" w:sz="4" w:space="0" w:color="auto"/>
              <w:left w:val="single" w:sz="4" w:space="0" w:color="auto"/>
              <w:bottom w:val="single" w:sz="4" w:space="0" w:color="auto"/>
              <w:right w:val="single" w:sz="4" w:space="0" w:color="auto"/>
            </w:tcBorders>
          </w:tcPr>
          <w:p w14:paraId="10F82E7C" w14:textId="77777777" w:rsidR="00DC7183" w:rsidRPr="0064058B" w:rsidRDefault="00DC7183" w:rsidP="0064058B">
            <w:pPr>
              <w:jc w:val="both"/>
            </w:pPr>
            <w:r w:rsidRPr="0064058B">
              <w:rPr>
                <w:b/>
              </w:rPr>
              <w:t xml:space="preserve">Раздел </w:t>
            </w:r>
            <w:r w:rsidRPr="0064058B">
              <w:rPr>
                <w:b/>
                <w:lang w:val="en-US"/>
              </w:rPr>
              <w:t>III</w:t>
            </w:r>
            <w:r w:rsidRPr="0064058B">
              <w:rPr>
                <w:b/>
              </w:rPr>
              <w:t>. Русь, Европа и Азия в Средние века (19 часов)</w:t>
            </w:r>
          </w:p>
        </w:tc>
      </w:tr>
      <w:tr w:rsidR="0064058B" w:rsidRPr="0064058B" w14:paraId="6C2931CE" w14:textId="77777777" w:rsidTr="0039221B">
        <w:tc>
          <w:tcPr>
            <w:tcW w:w="1418" w:type="dxa"/>
            <w:tcBorders>
              <w:top w:val="single" w:sz="4" w:space="0" w:color="auto"/>
              <w:left w:val="single" w:sz="4" w:space="0" w:color="auto"/>
              <w:bottom w:val="single" w:sz="4" w:space="0" w:color="auto"/>
              <w:right w:val="single" w:sz="4" w:space="0" w:color="auto"/>
            </w:tcBorders>
          </w:tcPr>
          <w:p w14:paraId="7B339300" w14:textId="77777777" w:rsidR="0064058B" w:rsidRPr="0064058B" w:rsidRDefault="0064058B" w:rsidP="0064058B">
            <w:pPr>
              <w:jc w:val="both"/>
            </w:pPr>
            <w:r w:rsidRPr="0064058B">
              <w:t>11</w:t>
            </w:r>
          </w:p>
        </w:tc>
        <w:tc>
          <w:tcPr>
            <w:tcW w:w="5244" w:type="dxa"/>
            <w:tcBorders>
              <w:top w:val="single" w:sz="4" w:space="0" w:color="auto"/>
              <w:left w:val="single" w:sz="4" w:space="0" w:color="auto"/>
              <w:bottom w:val="single" w:sz="4" w:space="0" w:color="auto"/>
              <w:right w:val="single" w:sz="4" w:space="0" w:color="auto"/>
            </w:tcBorders>
          </w:tcPr>
          <w:p w14:paraId="049B64A9" w14:textId="77777777" w:rsidR="0064058B" w:rsidRPr="0064058B" w:rsidRDefault="0064058B" w:rsidP="0064058B">
            <w:pPr>
              <w:jc w:val="both"/>
            </w:pPr>
            <w:r w:rsidRPr="0064058B">
              <w:t xml:space="preserve">Европа в эпоху </w:t>
            </w:r>
            <w:proofErr w:type="gramStart"/>
            <w:r w:rsidRPr="0064058B">
              <w:t>раннего  Средневековья</w:t>
            </w:r>
            <w:proofErr w:type="gramEnd"/>
          </w:p>
        </w:tc>
        <w:tc>
          <w:tcPr>
            <w:tcW w:w="5245" w:type="dxa"/>
            <w:tcBorders>
              <w:top w:val="single" w:sz="4" w:space="0" w:color="auto"/>
              <w:left w:val="single" w:sz="4" w:space="0" w:color="auto"/>
              <w:bottom w:val="single" w:sz="4" w:space="0" w:color="auto"/>
              <w:right w:val="single" w:sz="4" w:space="0" w:color="auto"/>
            </w:tcBorders>
          </w:tcPr>
          <w:p w14:paraId="58714C09" w14:textId="77777777" w:rsidR="0064058B" w:rsidRPr="0064058B" w:rsidRDefault="0064058B" w:rsidP="0064058B">
            <w:pPr>
              <w:jc w:val="both"/>
            </w:pPr>
            <w:r w:rsidRPr="0064058B">
              <w:t xml:space="preserve">Актуализировать знания об общественном строе и хозяйственной жизни древних германцев. Характеризовать социально-экономические отношения раннего Средневековья. Составлять развёрнутый план характеристики развития Византии после крушения Западной Римской империи. Определять роль христианской Церкви в развитии </w:t>
            </w:r>
            <w:proofErr w:type="gramStart"/>
            <w:r w:rsidRPr="0064058B">
              <w:t>европейской  государственности</w:t>
            </w:r>
            <w:proofErr w:type="gramEnd"/>
            <w:r w:rsidRPr="0064058B">
              <w:t>. Объяснять значение нормандских завоеваний в истории Европы. Объяснять причины раскола христианства. Учебник, проверочные материалы, презентация «Византийская империя», атласы по истории Средних веков.</w:t>
            </w:r>
          </w:p>
        </w:tc>
        <w:tc>
          <w:tcPr>
            <w:tcW w:w="1304" w:type="dxa"/>
            <w:tcBorders>
              <w:top w:val="single" w:sz="4" w:space="0" w:color="auto"/>
              <w:left w:val="single" w:sz="4" w:space="0" w:color="auto"/>
              <w:bottom w:val="single" w:sz="4" w:space="0" w:color="auto"/>
              <w:right w:val="single" w:sz="4" w:space="0" w:color="auto"/>
            </w:tcBorders>
          </w:tcPr>
          <w:p w14:paraId="0D7EC84B" w14:textId="081AA4CD" w:rsidR="0064058B" w:rsidRPr="0064058B" w:rsidRDefault="0064058B" w:rsidP="0064058B">
            <w:pPr>
              <w:jc w:val="both"/>
            </w:pPr>
            <w:r w:rsidRPr="005403B0">
              <w:rPr>
                <w:color w:val="222222"/>
              </w:rPr>
              <w:t>12.10</w:t>
            </w:r>
          </w:p>
        </w:tc>
        <w:tc>
          <w:tcPr>
            <w:tcW w:w="1247" w:type="dxa"/>
            <w:tcBorders>
              <w:top w:val="single" w:sz="4" w:space="0" w:color="auto"/>
              <w:left w:val="single" w:sz="4" w:space="0" w:color="auto"/>
              <w:bottom w:val="single" w:sz="4" w:space="0" w:color="auto"/>
              <w:right w:val="single" w:sz="4" w:space="0" w:color="auto"/>
            </w:tcBorders>
          </w:tcPr>
          <w:p w14:paraId="53D6A29D" w14:textId="291D1983" w:rsidR="0064058B" w:rsidRPr="0064058B" w:rsidRDefault="0039221B" w:rsidP="0064058B">
            <w:pPr>
              <w:jc w:val="both"/>
            </w:pPr>
            <w:r w:rsidRPr="005403B0">
              <w:rPr>
                <w:color w:val="222222"/>
              </w:rPr>
              <w:t>12.10</w:t>
            </w:r>
          </w:p>
        </w:tc>
      </w:tr>
      <w:tr w:rsidR="0064058B" w:rsidRPr="0064058B" w14:paraId="2BE1CCCD" w14:textId="77777777" w:rsidTr="0039221B">
        <w:tc>
          <w:tcPr>
            <w:tcW w:w="1418" w:type="dxa"/>
            <w:tcBorders>
              <w:top w:val="single" w:sz="4" w:space="0" w:color="auto"/>
              <w:left w:val="single" w:sz="4" w:space="0" w:color="auto"/>
              <w:bottom w:val="single" w:sz="4" w:space="0" w:color="auto"/>
              <w:right w:val="single" w:sz="4" w:space="0" w:color="auto"/>
            </w:tcBorders>
          </w:tcPr>
          <w:p w14:paraId="0368A4B3" w14:textId="77777777" w:rsidR="0064058B" w:rsidRPr="0064058B" w:rsidRDefault="0064058B" w:rsidP="0064058B">
            <w:pPr>
              <w:jc w:val="both"/>
            </w:pPr>
            <w:r w:rsidRPr="0064058B">
              <w:t>12</w:t>
            </w:r>
          </w:p>
        </w:tc>
        <w:tc>
          <w:tcPr>
            <w:tcW w:w="5244" w:type="dxa"/>
            <w:tcBorders>
              <w:top w:val="single" w:sz="4" w:space="0" w:color="auto"/>
              <w:left w:val="single" w:sz="4" w:space="0" w:color="auto"/>
              <w:bottom w:val="single" w:sz="4" w:space="0" w:color="auto"/>
              <w:right w:val="single" w:sz="4" w:space="0" w:color="auto"/>
            </w:tcBorders>
          </w:tcPr>
          <w:p w14:paraId="60831A0D" w14:textId="77777777" w:rsidR="0064058B" w:rsidRPr="0064058B" w:rsidRDefault="0064058B" w:rsidP="0064058B">
            <w:pPr>
              <w:jc w:val="both"/>
            </w:pPr>
            <w:proofErr w:type="gramStart"/>
            <w:r w:rsidRPr="0064058B">
              <w:t>Рождение  исламской</w:t>
            </w:r>
            <w:proofErr w:type="gramEnd"/>
            <w:r w:rsidRPr="0064058B">
              <w:t xml:space="preserve"> цивилизации</w:t>
            </w:r>
          </w:p>
        </w:tc>
        <w:tc>
          <w:tcPr>
            <w:tcW w:w="5245" w:type="dxa"/>
            <w:tcBorders>
              <w:top w:val="single" w:sz="4" w:space="0" w:color="auto"/>
              <w:left w:val="single" w:sz="4" w:space="0" w:color="auto"/>
              <w:bottom w:val="single" w:sz="4" w:space="0" w:color="auto"/>
              <w:right w:val="single" w:sz="4" w:space="0" w:color="auto"/>
            </w:tcBorders>
          </w:tcPr>
          <w:p w14:paraId="208B5950" w14:textId="77777777" w:rsidR="0064058B" w:rsidRPr="0064058B" w:rsidRDefault="0064058B" w:rsidP="0064058B">
            <w:pPr>
              <w:jc w:val="both"/>
            </w:pPr>
            <w:r w:rsidRPr="0064058B">
              <w:t>Работать с исторической картой: определение ареала проживания и природно-климатических условий жизни аравийских племён. Анализировать основные положения исламской религии. Составлять хронологию арабских завоеваний и оценивать их значение. Оценивать роль ислама в складывании Арабского государства. Определять причины и последствия распада Арабского халифата. Характеризовать культурное наследие Арабского халифата. Учебник, проверочные материала, атласы по истории Средних веков, презентация «Арабское государство».</w:t>
            </w:r>
          </w:p>
        </w:tc>
        <w:tc>
          <w:tcPr>
            <w:tcW w:w="1304" w:type="dxa"/>
            <w:tcBorders>
              <w:top w:val="single" w:sz="4" w:space="0" w:color="auto"/>
              <w:left w:val="single" w:sz="4" w:space="0" w:color="auto"/>
              <w:bottom w:val="single" w:sz="4" w:space="0" w:color="auto"/>
              <w:right w:val="single" w:sz="4" w:space="0" w:color="auto"/>
            </w:tcBorders>
          </w:tcPr>
          <w:p w14:paraId="1CEE1DD1" w14:textId="01310EB7" w:rsidR="0064058B" w:rsidRPr="0064058B" w:rsidRDefault="0064058B" w:rsidP="0064058B">
            <w:pPr>
              <w:jc w:val="both"/>
            </w:pPr>
            <w:r w:rsidRPr="005403B0">
              <w:rPr>
                <w:color w:val="222222"/>
              </w:rPr>
              <w:t>12.10</w:t>
            </w:r>
          </w:p>
        </w:tc>
        <w:tc>
          <w:tcPr>
            <w:tcW w:w="1247" w:type="dxa"/>
            <w:tcBorders>
              <w:top w:val="single" w:sz="4" w:space="0" w:color="auto"/>
              <w:left w:val="single" w:sz="4" w:space="0" w:color="auto"/>
              <w:bottom w:val="single" w:sz="4" w:space="0" w:color="auto"/>
              <w:right w:val="single" w:sz="4" w:space="0" w:color="auto"/>
            </w:tcBorders>
          </w:tcPr>
          <w:p w14:paraId="75FAA6E6" w14:textId="518C6B98" w:rsidR="0064058B" w:rsidRPr="0064058B" w:rsidRDefault="0039221B" w:rsidP="0064058B">
            <w:pPr>
              <w:jc w:val="both"/>
            </w:pPr>
            <w:r w:rsidRPr="005403B0">
              <w:rPr>
                <w:color w:val="222222"/>
              </w:rPr>
              <w:t>12.10</w:t>
            </w:r>
          </w:p>
        </w:tc>
      </w:tr>
      <w:tr w:rsidR="0064058B" w:rsidRPr="0064058B" w14:paraId="0181E15B" w14:textId="77777777" w:rsidTr="0039221B">
        <w:tc>
          <w:tcPr>
            <w:tcW w:w="1418" w:type="dxa"/>
            <w:tcBorders>
              <w:top w:val="single" w:sz="4" w:space="0" w:color="auto"/>
              <w:left w:val="single" w:sz="4" w:space="0" w:color="auto"/>
              <w:bottom w:val="single" w:sz="4" w:space="0" w:color="auto"/>
              <w:right w:val="single" w:sz="4" w:space="0" w:color="auto"/>
            </w:tcBorders>
          </w:tcPr>
          <w:p w14:paraId="107AA912" w14:textId="77777777" w:rsidR="0064058B" w:rsidRPr="0064058B" w:rsidRDefault="0064058B" w:rsidP="0064058B">
            <w:pPr>
              <w:jc w:val="both"/>
            </w:pPr>
            <w:r w:rsidRPr="0064058B">
              <w:t>13</w:t>
            </w:r>
          </w:p>
        </w:tc>
        <w:tc>
          <w:tcPr>
            <w:tcW w:w="5244" w:type="dxa"/>
            <w:tcBorders>
              <w:top w:val="single" w:sz="4" w:space="0" w:color="auto"/>
              <w:left w:val="single" w:sz="4" w:space="0" w:color="auto"/>
              <w:bottom w:val="single" w:sz="4" w:space="0" w:color="auto"/>
              <w:right w:val="single" w:sz="4" w:space="0" w:color="auto"/>
            </w:tcBorders>
          </w:tcPr>
          <w:p w14:paraId="4CB4CDC9" w14:textId="77777777" w:rsidR="0064058B" w:rsidRPr="0064058B" w:rsidRDefault="0064058B" w:rsidP="0064058B">
            <w:pPr>
              <w:jc w:val="both"/>
            </w:pPr>
            <w:r w:rsidRPr="0064058B">
              <w:t xml:space="preserve">Славяне в </w:t>
            </w:r>
            <w:proofErr w:type="gramStart"/>
            <w:r w:rsidRPr="0064058B">
              <w:t>раннем  Средневековье</w:t>
            </w:r>
            <w:proofErr w:type="gramEnd"/>
          </w:p>
        </w:tc>
        <w:tc>
          <w:tcPr>
            <w:tcW w:w="5245" w:type="dxa"/>
            <w:tcBorders>
              <w:top w:val="single" w:sz="4" w:space="0" w:color="auto"/>
              <w:left w:val="single" w:sz="4" w:space="0" w:color="auto"/>
              <w:bottom w:val="single" w:sz="4" w:space="0" w:color="auto"/>
              <w:right w:val="single" w:sz="4" w:space="0" w:color="auto"/>
            </w:tcBorders>
          </w:tcPr>
          <w:p w14:paraId="4F478557" w14:textId="77777777" w:rsidR="0064058B" w:rsidRPr="0064058B" w:rsidRDefault="0064058B" w:rsidP="0064058B">
            <w:pPr>
              <w:jc w:val="both"/>
            </w:pPr>
            <w:r w:rsidRPr="0064058B">
              <w:t xml:space="preserve">Работать с исторической картой: определение ареала расселения западных, южных и восточных славян, </w:t>
            </w:r>
          </w:p>
          <w:p w14:paraId="05D334F9" w14:textId="77777777" w:rsidR="0064058B" w:rsidRPr="0064058B" w:rsidRDefault="0064058B" w:rsidP="0064058B">
            <w:pPr>
              <w:jc w:val="both"/>
            </w:pPr>
            <w:r w:rsidRPr="0064058B">
              <w:lastRenderedPageBreak/>
              <w:t xml:space="preserve">территорий государств кочевников. Характеризовать хозяйственное развитие восточных славян. Анализировать </w:t>
            </w:r>
          </w:p>
          <w:p w14:paraId="12A3EA2F" w14:textId="77777777" w:rsidR="0064058B" w:rsidRPr="0064058B" w:rsidRDefault="0064058B" w:rsidP="0064058B">
            <w:pPr>
              <w:jc w:val="both"/>
            </w:pPr>
            <w:r w:rsidRPr="0064058B">
              <w:t xml:space="preserve">общественные отношения у восточных славян. Реконструировать религиозную картину мира восточных славян. Учебник, атласы по истории России с древнейших времен до конца </w:t>
            </w:r>
            <w:proofErr w:type="spellStart"/>
            <w:r w:rsidRPr="0064058B">
              <w:t>XVIв</w:t>
            </w:r>
            <w:proofErr w:type="spellEnd"/>
            <w:r w:rsidRPr="0064058B">
              <w:t>., презентация «Славяне в раннем Средневековье».</w:t>
            </w:r>
          </w:p>
        </w:tc>
        <w:tc>
          <w:tcPr>
            <w:tcW w:w="1304" w:type="dxa"/>
            <w:tcBorders>
              <w:top w:val="single" w:sz="4" w:space="0" w:color="auto"/>
              <w:left w:val="single" w:sz="4" w:space="0" w:color="auto"/>
              <w:bottom w:val="single" w:sz="4" w:space="0" w:color="auto"/>
              <w:right w:val="single" w:sz="4" w:space="0" w:color="auto"/>
            </w:tcBorders>
          </w:tcPr>
          <w:p w14:paraId="355BC99E" w14:textId="1D82B20D" w:rsidR="0064058B" w:rsidRPr="0064058B" w:rsidRDefault="0064058B" w:rsidP="0064058B">
            <w:pPr>
              <w:jc w:val="both"/>
            </w:pPr>
            <w:r w:rsidRPr="009F6663">
              <w:rPr>
                <w:color w:val="222222"/>
              </w:rPr>
              <w:lastRenderedPageBreak/>
              <w:t>19.10</w:t>
            </w:r>
          </w:p>
        </w:tc>
        <w:tc>
          <w:tcPr>
            <w:tcW w:w="1247" w:type="dxa"/>
            <w:tcBorders>
              <w:top w:val="single" w:sz="4" w:space="0" w:color="auto"/>
              <w:left w:val="single" w:sz="4" w:space="0" w:color="auto"/>
              <w:bottom w:val="single" w:sz="4" w:space="0" w:color="auto"/>
              <w:right w:val="single" w:sz="4" w:space="0" w:color="auto"/>
            </w:tcBorders>
          </w:tcPr>
          <w:p w14:paraId="1D528340" w14:textId="57DAEA69" w:rsidR="0064058B" w:rsidRPr="0064058B" w:rsidRDefault="0039221B" w:rsidP="0064058B">
            <w:pPr>
              <w:jc w:val="both"/>
            </w:pPr>
            <w:r w:rsidRPr="009F6663">
              <w:rPr>
                <w:color w:val="222222"/>
              </w:rPr>
              <w:t>19.10</w:t>
            </w:r>
          </w:p>
        </w:tc>
      </w:tr>
      <w:tr w:rsidR="0064058B" w:rsidRPr="0064058B" w14:paraId="3AB35CE1" w14:textId="77777777" w:rsidTr="0039221B">
        <w:tc>
          <w:tcPr>
            <w:tcW w:w="1418" w:type="dxa"/>
            <w:tcBorders>
              <w:top w:val="single" w:sz="4" w:space="0" w:color="auto"/>
              <w:left w:val="single" w:sz="4" w:space="0" w:color="auto"/>
              <w:bottom w:val="single" w:sz="4" w:space="0" w:color="auto"/>
              <w:right w:val="single" w:sz="4" w:space="0" w:color="auto"/>
            </w:tcBorders>
          </w:tcPr>
          <w:p w14:paraId="6EAF0EE3" w14:textId="77777777" w:rsidR="0064058B" w:rsidRPr="0064058B" w:rsidRDefault="0064058B" w:rsidP="0064058B">
            <w:pPr>
              <w:jc w:val="both"/>
            </w:pPr>
            <w:r w:rsidRPr="0064058B">
              <w:t>14</w:t>
            </w:r>
          </w:p>
        </w:tc>
        <w:tc>
          <w:tcPr>
            <w:tcW w:w="5244" w:type="dxa"/>
            <w:tcBorders>
              <w:top w:val="single" w:sz="4" w:space="0" w:color="auto"/>
              <w:left w:val="single" w:sz="4" w:space="0" w:color="auto"/>
              <w:bottom w:val="single" w:sz="4" w:space="0" w:color="auto"/>
              <w:right w:val="single" w:sz="4" w:space="0" w:color="auto"/>
            </w:tcBorders>
          </w:tcPr>
          <w:p w14:paraId="4CDB0876" w14:textId="77777777" w:rsidR="0064058B" w:rsidRPr="0064058B" w:rsidRDefault="0064058B" w:rsidP="0064058B">
            <w:pPr>
              <w:jc w:val="both"/>
            </w:pPr>
            <w:proofErr w:type="gramStart"/>
            <w:r w:rsidRPr="0064058B">
              <w:t>Образование  Древнерусского</w:t>
            </w:r>
            <w:proofErr w:type="gramEnd"/>
            <w:r w:rsidRPr="0064058B">
              <w:t xml:space="preserve">  государства</w:t>
            </w:r>
          </w:p>
        </w:tc>
        <w:tc>
          <w:tcPr>
            <w:tcW w:w="5245" w:type="dxa"/>
            <w:tcBorders>
              <w:top w:val="single" w:sz="4" w:space="0" w:color="auto"/>
              <w:left w:val="single" w:sz="4" w:space="0" w:color="auto"/>
              <w:bottom w:val="single" w:sz="4" w:space="0" w:color="auto"/>
              <w:right w:val="single" w:sz="4" w:space="0" w:color="auto"/>
            </w:tcBorders>
          </w:tcPr>
          <w:p w14:paraId="09E06EC3" w14:textId="77777777" w:rsidR="0064058B" w:rsidRPr="0064058B" w:rsidRDefault="0064058B" w:rsidP="0064058B">
            <w:pPr>
              <w:jc w:val="both"/>
            </w:pPr>
            <w:r w:rsidRPr="0064058B">
              <w:t xml:space="preserve">Анализировать исторические условия складывания русской государственности, сравнивать их с условиями складывания </w:t>
            </w:r>
          </w:p>
          <w:p w14:paraId="0205E4CB" w14:textId="77777777" w:rsidR="0064058B" w:rsidRPr="0064058B" w:rsidRDefault="0064058B" w:rsidP="0064058B">
            <w:pPr>
              <w:jc w:val="both"/>
            </w:pPr>
            <w:r w:rsidRPr="0064058B">
              <w:t xml:space="preserve">европейских государств. Высказывать суждения о теориях образования государства Русь. Составлять развёрнутую характеристику внутренней и внешней политики первых русских князей на основе текста учебника, исторической карты, исторических источников. Учебник, атласы по истории России с древнейших времен до конца </w:t>
            </w:r>
            <w:proofErr w:type="spellStart"/>
            <w:r w:rsidRPr="0064058B">
              <w:t>XVIв</w:t>
            </w:r>
            <w:proofErr w:type="spellEnd"/>
            <w:r w:rsidRPr="0064058B">
              <w:t>., презентация «Первые русские князья».</w:t>
            </w:r>
          </w:p>
        </w:tc>
        <w:tc>
          <w:tcPr>
            <w:tcW w:w="1304" w:type="dxa"/>
            <w:tcBorders>
              <w:top w:val="single" w:sz="4" w:space="0" w:color="auto"/>
              <w:left w:val="single" w:sz="4" w:space="0" w:color="auto"/>
              <w:bottom w:val="single" w:sz="4" w:space="0" w:color="auto"/>
              <w:right w:val="single" w:sz="4" w:space="0" w:color="auto"/>
            </w:tcBorders>
          </w:tcPr>
          <w:p w14:paraId="3726EAD5" w14:textId="39F56900" w:rsidR="0064058B" w:rsidRPr="0064058B" w:rsidRDefault="0064058B" w:rsidP="0064058B">
            <w:pPr>
              <w:jc w:val="both"/>
            </w:pPr>
            <w:r w:rsidRPr="009F6663">
              <w:rPr>
                <w:color w:val="222222"/>
              </w:rPr>
              <w:t>19.10</w:t>
            </w:r>
          </w:p>
        </w:tc>
        <w:tc>
          <w:tcPr>
            <w:tcW w:w="1247" w:type="dxa"/>
            <w:tcBorders>
              <w:top w:val="single" w:sz="4" w:space="0" w:color="auto"/>
              <w:left w:val="single" w:sz="4" w:space="0" w:color="auto"/>
              <w:bottom w:val="single" w:sz="4" w:space="0" w:color="auto"/>
              <w:right w:val="single" w:sz="4" w:space="0" w:color="auto"/>
            </w:tcBorders>
          </w:tcPr>
          <w:p w14:paraId="6B0BB1DD" w14:textId="141DAF66" w:rsidR="0064058B" w:rsidRPr="0064058B" w:rsidRDefault="0039221B" w:rsidP="0064058B">
            <w:pPr>
              <w:jc w:val="both"/>
            </w:pPr>
            <w:r w:rsidRPr="009F6663">
              <w:rPr>
                <w:color w:val="222222"/>
              </w:rPr>
              <w:t>19.10</w:t>
            </w:r>
          </w:p>
        </w:tc>
      </w:tr>
      <w:tr w:rsidR="0064058B" w:rsidRPr="0064058B" w14:paraId="61D0B955" w14:textId="77777777" w:rsidTr="0039221B">
        <w:tc>
          <w:tcPr>
            <w:tcW w:w="1418" w:type="dxa"/>
            <w:tcBorders>
              <w:top w:val="single" w:sz="4" w:space="0" w:color="auto"/>
              <w:left w:val="single" w:sz="4" w:space="0" w:color="auto"/>
              <w:bottom w:val="single" w:sz="4" w:space="0" w:color="auto"/>
              <w:right w:val="single" w:sz="4" w:space="0" w:color="auto"/>
            </w:tcBorders>
          </w:tcPr>
          <w:p w14:paraId="0DFEE54E" w14:textId="77777777" w:rsidR="0064058B" w:rsidRPr="0064058B" w:rsidRDefault="0064058B" w:rsidP="0064058B">
            <w:pPr>
              <w:jc w:val="both"/>
            </w:pPr>
            <w:r w:rsidRPr="0064058B">
              <w:t>15</w:t>
            </w:r>
          </w:p>
        </w:tc>
        <w:tc>
          <w:tcPr>
            <w:tcW w:w="5244" w:type="dxa"/>
            <w:tcBorders>
              <w:top w:val="single" w:sz="4" w:space="0" w:color="auto"/>
              <w:left w:val="single" w:sz="4" w:space="0" w:color="auto"/>
              <w:bottom w:val="single" w:sz="4" w:space="0" w:color="auto"/>
              <w:right w:val="single" w:sz="4" w:space="0" w:color="auto"/>
            </w:tcBorders>
          </w:tcPr>
          <w:p w14:paraId="06AF9258" w14:textId="77777777" w:rsidR="0064058B" w:rsidRPr="0064058B" w:rsidRDefault="0064058B" w:rsidP="0064058B">
            <w:pPr>
              <w:jc w:val="both"/>
            </w:pPr>
            <w:r w:rsidRPr="0064058B">
              <w:t xml:space="preserve">Расцвет </w:t>
            </w:r>
            <w:proofErr w:type="gramStart"/>
            <w:r w:rsidRPr="0064058B">
              <w:t>Древней  Руси</w:t>
            </w:r>
            <w:proofErr w:type="gramEnd"/>
          </w:p>
        </w:tc>
        <w:tc>
          <w:tcPr>
            <w:tcW w:w="5245" w:type="dxa"/>
            <w:tcBorders>
              <w:top w:val="single" w:sz="4" w:space="0" w:color="auto"/>
              <w:left w:val="single" w:sz="4" w:space="0" w:color="auto"/>
              <w:bottom w:val="single" w:sz="4" w:space="0" w:color="auto"/>
              <w:right w:val="single" w:sz="4" w:space="0" w:color="auto"/>
            </w:tcBorders>
          </w:tcPr>
          <w:p w14:paraId="188DE581" w14:textId="77777777" w:rsidR="0064058B" w:rsidRPr="0064058B" w:rsidRDefault="0064058B" w:rsidP="0064058B">
            <w:pPr>
              <w:jc w:val="both"/>
            </w:pPr>
            <w:r w:rsidRPr="0064058B">
              <w:t xml:space="preserve">Характеризовать внутреннюю и внешнюю политику Владимира Святославича. Объяснять причины выбора русским князем восточной ветви христианства. Объяснять значение принятия христианства на Руси. Определять причины и характер княжеских усобиц на Руси. Оценивать правление Ярослава Мудрого. Анализировать основные положения Русской Правды. Характеризовать развитие Руси во второй половине XI в. Оценивать историческое значение Любечского съезда 1097 г. Характеризовать личность и деятельность Владимира Мономаха. Учебник, атласы по истории России с древнейших времен до конца </w:t>
            </w:r>
            <w:proofErr w:type="spellStart"/>
            <w:r w:rsidRPr="0064058B">
              <w:t>XVIв</w:t>
            </w:r>
            <w:proofErr w:type="spellEnd"/>
            <w:r w:rsidRPr="0064058B">
              <w:t>., презентация «Расцвет Древней Руси».</w:t>
            </w:r>
          </w:p>
        </w:tc>
        <w:tc>
          <w:tcPr>
            <w:tcW w:w="1304" w:type="dxa"/>
            <w:tcBorders>
              <w:top w:val="single" w:sz="4" w:space="0" w:color="auto"/>
              <w:left w:val="single" w:sz="4" w:space="0" w:color="auto"/>
              <w:bottom w:val="single" w:sz="4" w:space="0" w:color="auto"/>
              <w:right w:val="single" w:sz="4" w:space="0" w:color="auto"/>
            </w:tcBorders>
          </w:tcPr>
          <w:p w14:paraId="16AA4DCC" w14:textId="1DD7C6CF" w:rsidR="0064058B" w:rsidRPr="0064058B" w:rsidRDefault="0064058B" w:rsidP="0064058B">
            <w:pPr>
              <w:jc w:val="both"/>
            </w:pPr>
            <w:r w:rsidRPr="003E1844">
              <w:rPr>
                <w:color w:val="222222"/>
              </w:rPr>
              <w:t>26.10</w:t>
            </w:r>
          </w:p>
        </w:tc>
        <w:tc>
          <w:tcPr>
            <w:tcW w:w="1247" w:type="dxa"/>
            <w:tcBorders>
              <w:top w:val="single" w:sz="4" w:space="0" w:color="auto"/>
              <w:left w:val="single" w:sz="4" w:space="0" w:color="auto"/>
              <w:bottom w:val="single" w:sz="4" w:space="0" w:color="auto"/>
              <w:right w:val="single" w:sz="4" w:space="0" w:color="auto"/>
            </w:tcBorders>
          </w:tcPr>
          <w:p w14:paraId="1E774CF9" w14:textId="5389157C" w:rsidR="0064058B" w:rsidRPr="0064058B" w:rsidRDefault="00F63C09" w:rsidP="0064058B">
            <w:pPr>
              <w:jc w:val="both"/>
            </w:pPr>
            <w:r w:rsidRPr="003E1844">
              <w:rPr>
                <w:color w:val="222222"/>
              </w:rPr>
              <w:t>26.10</w:t>
            </w:r>
          </w:p>
        </w:tc>
      </w:tr>
      <w:tr w:rsidR="0064058B" w:rsidRPr="0064058B" w14:paraId="5587198A" w14:textId="77777777" w:rsidTr="0039221B">
        <w:tc>
          <w:tcPr>
            <w:tcW w:w="1418" w:type="dxa"/>
            <w:tcBorders>
              <w:top w:val="single" w:sz="4" w:space="0" w:color="auto"/>
              <w:left w:val="single" w:sz="4" w:space="0" w:color="auto"/>
              <w:bottom w:val="single" w:sz="4" w:space="0" w:color="auto"/>
              <w:right w:val="single" w:sz="4" w:space="0" w:color="auto"/>
            </w:tcBorders>
          </w:tcPr>
          <w:p w14:paraId="1F62D9A8" w14:textId="77777777" w:rsidR="0064058B" w:rsidRPr="0064058B" w:rsidRDefault="0064058B" w:rsidP="0064058B">
            <w:pPr>
              <w:jc w:val="both"/>
            </w:pPr>
            <w:r w:rsidRPr="0064058B">
              <w:lastRenderedPageBreak/>
              <w:t>16</w:t>
            </w:r>
          </w:p>
        </w:tc>
        <w:tc>
          <w:tcPr>
            <w:tcW w:w="5244" w:type="dxa"/>
            <w:tcBorders>
              <w:top w:val="single" w:sz="4" w:space="0" w:color="auto"/>
              <w:left w:val="single" w:sz="4" w:space="0" w:color="auto"/>
              <w:bottom w:val="single" w:sz="4" w:space="0" w:color="auto"/>
              <w:right w:val="single" w:sz="4" w:space="0" w:color="auto"/>
            </w:tcBorders>
          </w:tcPr>
          <w:p w14:paraId="2E44CB76" w14:textId="77777777" w:rsidR="0064058B" w:rsidRPr="0064058B" w:rsidRDefault="0064058B" w:rsidP="0064058B">
            <w:pPr>
              <w:jc w:val="both"/>
            </w:pPr>
            <w:r w:rsidRPr="0064058B">
              <w:t>Социально-</w:t>
            </w:r>
            <w:proofErr w:type="gramStart"/>
            <w:r w:rsidRPr="0064058B">
              <w:t>экономическое  развитие</w:t>
            </w:r>
            <w:proofErr w:type="gramEnd"/>
            <w:r w:rsidRPr="0064058B">
              <w:t xml:space="preserve">  Древней Руси </w:t>
            </w:r>
          </w:p>
        </w:tc>
        <w:tc>
          <w:tcPr>
            <w:tcW w:w="5245" w:type="dxa"/>
            <w:tcBorders>
              <w:top w:val="single" w:sz="4" w:space="0" w:color="auto"/>
              <w:left w:val="single" w:sz="4" w:space="0" w:color="auto"/>
              <w:bottom w:val="single" w:sz="4" w:space="0" w:color="auto"/>
              <w:right w:val="single" w:sz="4" w:space="0" w:color="auto"/>
            </w:tcBorders>
          </w:tcPr>
          <w:p w14:paraId="203E4802" w14:textId="77777777" w:rsidR="0064058B" w:rsidRPr="0064058B" w:rsidRDefault="0064058B" w:rsidP="0064058B">
            <w:pPr>
              <w:jc w:val="both"/>
            </w:pPr>
            <w:r w:rsidRPr="0064058B">
              <w:t xml:space="preserve">Сравнивать и анализировать феодальные системы Руси и стран Западной Европы. Характеризовать отдельные социальные </w:t>
            </w:r>
          </w:p>
          <w:p w14:paraId="105D3BE9" w14:textId="77777777" w:rsidR="0064058B" w:rsidRPr="0064058B" w:rsidRDefault="0064058B" w:rsidP="0064058B">
            <w:pPr>
              <w:jc w:val="both"/>
            </w:pPr>
            <w:r w:rsidRPr="0064058B">
              <w:t xml:space="preserve">группы древнерусского государства и отношения между ними. Составлять тезисный план для характеристики древнерусских городов, развития ремёсел и торговли на Руси. Представлять структуры Церкви на </w:t>
            </w:r>
          </w:p>
          <w:p w14:paraId="63D0228C" w14:textId="77777777" w:rsidR="0064058B" w:rsidRPr="0064058B" w:rsidRDefault="0064058B" w:rsidP="0064058B">
            <w:pPr>
              <w:jc w:val="both"/>
            </w:pPr>
            <w:r w:rsidRPr="0064058B">
              <w:t xml:space="preserve">Руси в наглядно-символической форме. Оценивать роль Церкви и монашества в жизни древнерусских людей и истории государства. </w:t>
            </w:r>
          </w:p>
          <w:p w14:paraId="42CA4AF2" w14:textId="77777777" w:rsidR="0064058B" w:rsidRPr="0064058B" w:rsidRDefault="0064058B" w:rsidP="0064058B">
            <w:pPr>
              <w:jc w:val="both"/>
            </w:pPr>
            <w:r w:rsidRPr="0064058B">
              <w:t xml:space="preserve">Учебник, атласы по истории России с древнейших времен до конца </w:t>
            </w:r>
            <w:proofErr w:type="spellStart"/>
            <w:r w:rsidRPr="0064058B">
              <w:t>XVIв</w:t>
            </w:r>
            <w:proofErr w:type="spellEnd"/>
            <w:r w:rsidRPr="0064058B">
              <w:t>.,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65AA09F1" w14:textId="79F2AF10" w:rsidR="0064058B" w:rsidRPr="0064058B" w:rsidRDefault="0064058B" w:rsidP="0064058B">
            <w:pPr>
              <w:jc w:val="both"/>
            </w:pPr>
            <w:r w:rsidRPr="003E1844">
              <w:rPr>
                <w:color w:val="222222"/>
              </w:rPr>
              <w:t>26.10</w:t>
            </w:r>
          </w:p>
        </w:tc>
        <w:tc>
          <w:tcPr>
            <w:tcW w:w="1247" w:type="dxa"/>
            <w:tcBorders>
              <w:top w:val="single" w:sz="4" w:space="0" w:color="auto"/>
              <w:left w:val="single" w:sz="4" w:space="0" w:color="auto"/>
              <w:bottom w:val="single" w:sz="4" w:space="0" w:color="auto"/>
              <w:right w:val="single" w:sz="4" w:space="0" w:color="auto"/>
            </w:tcBorders>
          </w:tcPr>
          <w:p w14:paraId="474C4F32" w14:textId="4D0A191A" w:rsidR="0064058B" w:rsidRPr="0064058B" w:rsidRDefault="00F63C09" w:rsidP="0064058B">
            <w:pPr>
              <w:jc w:val="both"/>
            </w:pPr>
            <w:r w:rsidRPr="003E1844">
              <w:rPr>
                <w:color w:val="222222"/>
              </w:rPr>
              <w:t>26.10</w:t>
            </w:r>
          </w:p>
        </w:tc>
      </w:tr>
      <w:tr w:rsidR="00F63C09" w:rsidRPr="0064058B" w14:paraId="4EA9803F" w14:textId="77777777" w:rsidTr="0039221B">
        <w:tc>
          <w:tcPr>
            <w:tcW w:w="1418" w:type="dxa"/>
            <w:tcBorders>
              <w:top w:val="single" w:sz="4" w:space="0" w:color="auto"/>
              <w:left w:val="single" w:sz="4" w:space="0" w:color="auto"/>
              <w:bottom w:val="single" w:sz="4" w:space="0" w:color="auto"/>
              <w:right w:val="single" w:sz="4" w:space="0" w:color="auto"/>
            </w:tcBorders>
          </w:tcPr>
          <w:p w14:paraId="56C7318A" w14:textId="77777777" w:rsidR="00F63C09" w:rsidRPr="0064058B" w:rsidRDefault="00F63C09" w:rsidP="00F63C09">
            <w:pPr>
              <w:jc w:val="both"/>
            </w:pPr>
            <w:r w:rsidRPr="0064058B">
              <w:t>19</w:t>
            </w:r>
          </w:p>
        </w:tc>
        <w:tc>
          <w:tcPr>
            <w:tcW w:w="5244" w:type="dxa"/>
            <w:tcBorders>
              <w:top w:val="single" w:sz="4" w:space="0" w:color="auto"/>
              <w:left w:val="single" w:sz="4" w:space="0" w:color="auto"/>
              <w:bottom w:val="single" w:sz="4" w:space="0" w:color="auto"/>
              <w:right w:val="single" w:sz="4" w:space="0" w:color="auto"/>
            </w:tcBorders>
          </w:tcPr>
          <w:p w14:paraId="32C462D6" w14:textId="77777777" w:rsidR="00F63C09" w:rsidRPr="0064058B" w:rsidRDefault="00F63C09" w:rsidP="00F63C09">
            <w:pPr>
              <w:jc w:val="both"/>
            </w:pPr>
            <w:proofErr w:type="gramStart"/>
            <w:r w:rsidRPr="0064058B">
              <w:t>Католический  мир</w:t>
            </w:r>
            <w:proofErr w:type="gramEnd"/>
            <w:r w:rsidRPr="0064058B">
              <w:t xml:space="preserve"> на подъёме</w:t>
            </w:r>
          </w:p>
        </w:tc>
        <w:tc>
          <w:tcPr>
            <w:tcW w:w="5245" w:type="dxa"/>
            <w:tcBorders>
              <w:top w:val="single" w:sz="4" w:space="0" w:color="auto"/>
              <w:left w:val="single" w:sz="4" w:space="0" w:color="auto"/>
              <w:bottom w:val="single" w:sz="4" w:space="0" w:color="auto"/>
              <w:right w:val="single" w:sz="4" w:space="0" w:color="auto"/>
            </w:tcBorders>
          </w:tcPr>
          <w:p w14:paraId="33106E34" w14:textId="77777777" w:rsidR="00F63C09" w:rsidRPr="0064058B" w:rsidRDefault="00F63C09" w:rsidP="00F63C09">
            <w:pPr>
              <w:jc w:val="both"/>
            </w:pPr>
            <w:r w:rsidRPr="0064058B">
              <w:t>Выявлять особенности развития европейских городов в XI–XIII вв. Объяснять причины обострения отношений между светской и церковными властями в XI–XII вв. Систематизировать информацию о крестовых походах в форме таблицы. Определять роль инквизиции в средневековой Европе. Объяснять суть учения Фомы Аквинского. Учебник,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18609F27" w14:textId="3A7942E2" w:rsidR="00F63C09" w:rsidRPr="0064058B" w:rsidRDefault="00F63C09" w:rsidP="00F63C09">
            <w:pPr>
              <w:jc w:val="both"/>
            </w:pPr>
            <w:r w:rsidRPr="005E618F">
              <w:rPr>
                <w:color w:val="222222"/>
              </w:rPr>
              <w:t>16.11</w:t>
            </w:r>
          </w:p>
        </w:tc>
        <w:tc>
          <w:tcPr>
            <w:tcW w:w="1247" w:type="dxa"/>
            <w:tcBorders>
              <w:top w:val="single" w:sz="4" w:space="0" w:color="auto"/>
              <w:left w:val="single" w:sz="4" w:space="0" w:color="auto"/>
              <w:bottom w:val="single" w:sz="4" w:space="0" w:color="auto"/>
              <w:right w:val="single" w:sz="4" w:space="0" w:color="auto"/>
            </w:tcBorders>
          </w:tcPr>
          <w:p w14:paraId="4DC661FA" w14:textId="556193FF" w:rsidR="00F63C09" w:rsidRPr="0064058B" w:rsidRDefault="00F63C09" w:rsidP="00F63C09">
            <w:pPr>
              <w:jc w:val="both"/>
            </w:pPr>
            <w:r w:rsidRPr="005E618F">
              <w:rPr>
                <w:color w:val="222222"/>
              </w:rPr>
              <w:t>16.11</w:t>
            </w:r>
          </w:p>
        </w:tc>
      </w:tr>
      <w:tr w:rsidR="00F63C09" w:rsidRPr="0064058B" w14:paraId="0A1A0A0A" w14:textId="77777777" w:rsidTr="0039221B">
        <w:tc>
          <w:tcPr>
            <w:tcW w:w="1418" w:type="dxa"/>
            <w:tcBorders>
              <w:top w:val="single" w:sz="4" w:space="0" w:color="auto"/>
              <w:left w:val="single" w:sz="4" w:space="0" w:color="auto"/>
              <w:bottom w:val="single" w:sz="4" w:space="0" w:color="auto"/>
              <w:right w:val="single" w:sz="4" w:space="0" w:color="auto"/>
            </w:tcBorders>
          </w:tcPr>
          <w:p w14:paraId="57A9D537" w14:textId="77777777" w:rsidR="00F63C09" w:rsidRPr="0064058B" w:rsidRDefault="00F63C09" w:rsidP="00F63C09">
            <w:pPr>
              <w:jc w:val="both"/>
            </w:pPr>
            <w:r w:rsidRPr="0064058B">
              <w:t>20</w:t>
            </w:r>
          </w:p>
        </w:tc>
        <w:tc>
          <w:tcPr>
            <w:tcW w:w="5244" w:type="dxa"/>
            <w:tcBorders>
              <w:top w:val="single" w:sz="4" w:space="0" w:color="auto"/>
              <w:left w:val="single" w:sz="4" w:space="0" w:color="auto"/>
              <w:bottom w:val="single" w:sz="4" w:space="0" w:color="auto"/>
              <w:right w:val="single" w:sz="4" w:space="0" w:color="auto"/>
            </w:tcBorders>
          </w:tcPr>
          <w:p w14:paraId="29658123" w14:textId="77777777" w:rsidR="00F63C09" w:rsidRPr="0064058B" w:rsidRDefault="00F63C09" w:rsidP="00F63C09">
            <w:pPr>
              <w:jc w:val="both"/>
            </w:pPr>
            <w:r w:rsidRPr="0064058B">
              <w:t xml:space="preserve">Государства </w:t>
            </w:r>
            <w:proofErr w:type="gramStart"/>
            <w:r w:rsidRPr="0064058B">
              <w:t>Азии  в</w:t>
            </w:r>
            <w:proofErr w:type="gramEnd"/>
            <w:r w:rsidRPr="0064058B">
              <w:t xml:space="preserve"> период  европейского  Средневековья.  </w:t>
            </w:r>
            <w:proofErr w:type="gramStart"/>
            <w:r w:rsidRPr="0064058B">
              <w:t>Падение  Византии</w:t>
            </w:r>
            <w:proofErr w:type="gramEnd"/>
            <w:r w:rsidRPr="0064058B">
              <w:t xml:space="preserve"> </w:t>
            </w:r>
          </w:p>
        </w:tc>
        <w:tc>
          <w:tcPr>
            <w:tcW w:w="5245" w:type="dxa"/>
            <w:tcBorders>
              <w:top w:val="single" w:sz="4" w:space="0" w:color="auto"/>
              <w:left w:val="single" w:sz="4" w:space="0" w:color="auto"/>
              <w:bottom w:val="single" w:sz="4" w:space="0" w:color="auto"/>
              <w:right w:val="single" w:sz="4" w:space="0" w:color="auto"/>
            </w:tcBorders>
          </w:tcPr>
          <w:p w14:paraId="3617F39B" w14:textId="77777777" w:rsidR="00F63C09" w:rsidRPr="0064058B" w:rsidRDefault="00F63C09" w:rsidP="00F63C09">
            <w:pPr>
              <w:jc w:val="both"/>
            </w:pPr>
            <w:r w:rsidRPr="0064058B">
              <w:t xml:space="preserve">Характеризовать развитие Китая в VIII – XII вв. Составлять тезисный план характеристики общественного устройства и хозяйственной деятельности монголов. Объяснять причины успешности монгольских завоевательных походов. Характеризовать начальный этап </w:t>
            </w:r>
          </w:p>
          <w:p w14:paraId="4FE95D9F" w14:textId="77777777" w:rsidR="00F63C09" w:rsidRPr="0064058B" w:rsidRDefault="00F63C09" w:rsidP="00F63C09">
            <w:pPr>
              <w:jc w:val="both"/>
            </w:pPr>
            <w:r w:rsidRPr="0064058B">
              <w:t>становления Османской империи. Выявлять причины падения Византии. Учебник, атласы по истории Средних веков.</w:t>
            </w:r>
          </w:p>
        </w:tc>
        <w:tc>
          <w:tcPr>
            <w:tcW w:w="1304" w:type="dxa"/>
            <w:tcBorders>
              <w:top w:val="single" w:sz="4" w:space="0" w:color="auto"/>
              <w:left w:val="single" w:sz="4" w:space="0" w:color="auto"/>
              <w:bottom w:val="single" w:sz="4" w:space="0" w:color="auto"/>
              <w:right w:val="single" w:sz="4" w:space="0" w:color="auto"/>
            </w:tcBorders>
          </w:tcPr>
          <w:p w14:paraId="46B96E35" w14:textId="59079F48" w:rsidR="00F63C09" w:rsidRPr="0064058B" w:rsidRDefault="00F63C09" w:rsidP="00F63C09">
            <w:pPr>
              <w:jc w:val="both"/>
            </w:pPr>
            <w:r w:rsidRPr="005E618F">
              <w:rPr>
                <w:color w:val="222222"/>
              </w:rPr>
              <w:t>16.11</w:t>
            </w:r>
          </w:p>
        </w:tc>
        <w:tc>
          <w:tcPr>
            <w:tcW w:w="1247" w:type="dxa"/>
            <w:tcBorders>
              <w:top w:val="single" w:sz="4" w:space="0" w:color="auto"/>
              <w:left w:val="single" w:sz="4" w:space="0" w:color="auto"/>
              <w:bottom w:val="single" w:sz="4" w:space="0" w:color="auto"/>
              <w:right w:val="single" w:sz="4" w:space="0" w:color="auto"/>
            </w:tcBorders>
          </w:tcPr>
          <w:p w14:paraId="52C5D21A" w14:textId="1B7772E8" w:rsidR="00F63C09" w:rsidRPr="0064058B" w:rsidRDefault="00F63C09" w:rsidP="00F63C09">
            <w:pPr>
              <w:jc w:val="both"/>
            </w:pPr>
            <w:r w:rsidRPr="005E618F">
              <w:rPr>
                <w:color w:val="222222"/>
              </w:rPr>
              <w:t>16.11</w:t>
            </w:r>
          </w:p>
        </w:tc>
      </w:tr>
      <w:tr w:rsidR="00F63C09" w:rsidRPr="0064058B" w14:paraId="7B0D38A0" w14:textId="77777777" w:rsidTr="0039221B">
        <w:tc>
          <w:tcPr>
            <w:tcW w:w="1418" w:type="dxa"/>
            <w:tcBorders>
              <w:top w:val="single" w:sz="4" w:space="0" w:color="auto"/>
              <w:left w:val="single" w:sz="4" w:space="0" w:color="auto"/>
              <w:bottom w:val="single" w:sz="4" w:space="0" w:color="auto"/>
              <w:right w:val="single" w:sz="4" w:space="0" w:color="auto"/>
            </w:tcBorders>
          </w:tcPr>
          <w:p w14:paraId="23FFC5E6" w14:textId="77777777" w:rsidR="00F63C09" w:rsidRPr="0064058B" w:rsidRDefault="00F63C09" w:rsidP="00F63C09">
            <w:pPr>
              <w:jc w:val="both"/>
            </w:pPr>
            <w:r w:rsidRPr="0064058B">
              <w:t>21</w:t>
            </w:r>
          </w:p>
        </w:tc>
        <w:tc>
          <w:tcPr>
            <w:tcW w:w="5244" w:type="dxa"/>
            <w:tcBorders>
              <w:top w:val="single" w:sz="4" w:space="0" w:color="auto"/>
              <w:left w:val="single" w:sz="4" w:space="0" w:color="auto"/>
              <w:bottom w:val="single" w:sz="4" w:space="0" w:color="auto"/>
              <w:right w:val="single" w:sz="4" w:space="0" w:color="auto"/>
            </w:tcBorders>
          </w:tcPr>
          <w:p w14:paraId="2657DF19" w14:textId="77777777" w:rsidR="00F63C09" w:rsidRPr="0064058B" w:rsidRDefault="00F63C09" w:rsidP="00F63C09">
            <w:pPr>
              <w:jc w:val="both"/>
            </w:pPr>
            <w:r w:rsidRPr="0064058B">
              <w:t xml:space="preserve">Монгольское </w:t>
            </w:r>
            <w:proofErr w:type="gramStart"/>
            <w:r w:rsidRPr="0064058B">
              <w:t>нашествие  на</w:t>
            </w:r>
            <w:proofErr w:type="gramEnd"/>
            <w:r w:rsidRPr="0064058B">
              <w:t xml:space="preserve">  Русь</w:t>
            </w:r>
          </w:p>
        </w:tc>
        <w:tc>
          <w:tcPr>
            <w:tcW w:w="5245" w:type="dxa"/>
            <w:tcBorders>
              <w:top w:val="single" w:sz="4" w:space="0" w:color="auto"/>
              <w:left w:val="single" w:sz="4" w:space="0" w:color="auto"/>
              <w:bottom w:val="single" w:sz="4" w:space="0" w:color="auto"/>
              <w:right w:val="single" w:sz="4" w:space="0" w:color="auto"/>
            </w:tcBorders>
          </w:tcPr>
          <w:p w14:paraId="1416940E" w14:textId="77777777" w:rsidR="00F63C09" w:rsidRPr="0064058B" w:rsidRDefault="00F63C09" w:rsidP="00F63C09">
            <w:pPr>
              <w:jc w:val="both"/>
            </w:pPr>
            <w:r w:rsidRPr="0064058B">
              <w:t xml:space="preserve">Составлять хронологию монгольского нашествия на Русь. Объяснять причины поражения русских князей в битве на </w:t>
            </w:r>
          </w:p>
          <w:p w14:paraId="413AABFC" w14:textId="77777777" w:rsidR="00F63C09" w:rsidRPr="0064058B" w:rsidRDefault="00F63C09" w:rsidP="00F63C09">
            <w:pPr>
              <w:jc w:val="both"/>
            </w:pPr>
            <w:r w:rsidRPr="0064058B">
              <w:lastRenderedPageBreak/>
              <w:t xml:space="preserve">Калке и успешности завоевательных походов Батыя. Характеризовать виды зависимости Руси от Орды. Учебник, атласы по истории России с древнейших времен до конца </w:t>
            </w:r>
            <w:proofErr w:type="spellStart"/>
            <w:r w:rsidRPr="0064058B">
              <w:t>XVIв</w:t>
            </w:r>
            <w:proofErr w:type="spellEnd"/>
            <w:r w:rsidRPr="0064058B">
              <w:t>., презентация «Нашествие монголо-татар».</w:t>
            </w:r>
          </w:p>
        </w:tc>
        <w:tc>
          <w:tcPr>
            <w:tcW w:w="1304" w:type="dxa"/>
            <w:tcBorders>
              <w:top w:val="single" w:sz="4" w:space="0" w:color="auto"/>
              <w:left w:val="single" w:sz="4" w:space="0" w:color="auto"/>
              <w:bottom w:val="single" w:sz="4" w:space="0" w:color="auto"/>
              <w:right w:val="single" w:sz="4" w:space="0" w:color="auto"/>
            </w:tcBorders>
          </w:tcPr>
          <w:p w14:paraId="02E4C6A8" w14:textId="5D06B21F" w:rsidR="00F63C09" w:rsidRPr="0064058B" w:rsidRDefault="00F63C09" w:rsidP="00F63C09">
            <w:pPr>
              <w:jc w:val="both"/>
            </w:pPr>
            <w:r w:rsidRPr="007F652C">
              <w:rPr>
                <w:color w:val="222222"/>
              </w:rPr>
              <w:lastRenderedPageBreak/>
              <w:t>23.11</w:t>
            </w:r>
          </w:p>
        </w:tc>
        <w:tc>
          <w:tcPr>
            <w:tcW w:w="1247" w:type="dxa"/>
            <w:tcBorders>
              <w:top w:val="single" w:sz="4" w:space="0" w:color="auto"/>
              <w:left w:val="single" w:sz="4" w:space="0" w:color="auto"/>
              <w:bottom w:val="single" w:sz="4" w:space="0" w:color="auto"/>
              <w:right w:val="single" w:sz="4" w:space="0" w:color="auto"/>
            </w:tcBorders>
          </w:tcPr>
          <w:p w14:paraId="1DA5C1EC" w14:textId="6C2DFCA1" w:rsidR="00F63C09" w:rsidRPr="0064058B" w:rsidRDefault="00F63C09" w:rsidP="00F63C09">
            <w:pPr>
              <w:jc w:val="both"/>
            </w:pPr>
            <w:r w:rsidRPr="007F652C">
              <w:rPr>
                <w:color w:val="222222"/>
              </w:rPr>
              <w:t>23.11</w:t>
            </w:r>
          </w:p>
        </w:tc>
      </w:tr>
      <w:tr w:rsidR="00F63C09" w:rsidRPr="0064058B" w14:paraId="169CFD45" w14:textId="77777777" w:rsidTr="0039221B">
        <w:tc>
          <w:tcPr>
            <w:tcW w:w="1418" w:type="dxa"/>
            <w:tcBorders>
              <w:top w:val="single" w:sz="4" w:space="0" w:color="auto"/>
              <w:left w:val="single" w:sz="4" w:space="0" w:color="auto"/>
              <w:bottom w:val="single" w:sz="4" w:space="0" w:color="auto"/>
              <w:right w:val="single" w:sz="4" w:space="0" w:color="auto"/>
            </w:tcBorders>
          </w:tcPr>
          <w:p w14:paraId="45424451" w14:textId="77777777" w:rsidR="00F63C09" w:rsidRPr="0064058B" w:rsidRDefault="00F63C09" w:rsidP="00F63C09">
            <w:pPr>
              <w:jc w:val="both"/>
            </w:pPr>
            <w:r w:rsidRPr="0064058B">
              <w:t>22</w:t>
            </w:r>
          </w:p>
        </w:tc>
        <w:tc>
          <w:tcPr>
            <w:tcW w:w="5244" w:type="dxa"/>
            <w:tcBorders>
              <w:top w:val="single" w:sz="4" w:space="0" w:color="auto"/>
              <w:left w:val="single" w:sz="4" w:space="0" w:color="auto"/>
              <w:bottom w:val="single" w:sz="4" w:space="0" w:color="auto"/>
              <w:right w:val="single" w:sz="4" w:space="0" w:color="auto"/>
            </w:tcBorders>
          </w:tcPr>
          <w:p w14:paraId="1A43AA60" w14:textId="77777777" w:rsidR="00F63C09" w:rsidRPr="0064058B" w:rsidRDefault="00F63C09" w:rsidP="00F63C09">
            <w:pPr>
              <w:jc w:val="both"/>
            </w:pPr>
            <w:proofErr w:type="gramStart"/>
            <w:r w:rsidRPr="0064058B">
              <w:t>Русь  между</w:t>
            </w:r>
            <w:proofErr w:type="gramEnd"/>
            <w:r w:rsidRPr="0064058B">
              <w:t xml:space="preserve"> Востоком  и Западом.  </w:t>
            </w:r>
            <w:proofErr w:type="gramStart"/>
            <w:r w:rsidRPr="0064058B">
              <w:t>Политика  Александра</w:t>
            </w:r>
            <w:proofErr w:type="gramEnd"/>
            <w:r w:rsidRPr="0064058B">
              <w:t xml:space="preserve">  Невского </w:t>
            </w:r>
          </w:p>
        </w:tc>
        <w:tc>
          <w:tcPr>
            <w:tcW w:w="5245" w:type="dxa"/>
            <w:tcBorders>
              <w:top w:val="single" w:sz="4" w:space="0" w:color="auto"/>
              <w:left w:val="single" w:sz="4" w:space="0" w:color="auto"/>
              <w:bottom w:val="single" w:sz="4" w:space="0" w:color="auto"/>
              <w:right w:val="single" w:sz="4" w:space="0" w:color="auto"/>
            </w:tcBorders>
          </w:tcPr>
          <w:p w14:paraId="30EBDB46" w14:textId="77777777" w:rsidR="00F63C09" w:rsidRPr="0064058B" w:rsidRDefault="00F63C09" w:rsidP="00F63C09">
            <w:pPr>
              <w:jc w:val="both"/>
            </w:pPr>
            <w:r w:rsidRPr="0064058B">
              <w:t xml:space="preserve">Выявлять причины и цели походов крестоносцев на Русь и земли Восточной Прибалтики. Составлять рассказ о Невской битве и Ледовом побоище. Характеризовать политику Александра в отношении Орды и Запада. Оценивать исторический выбор Александра Невского. Выявлять факторы, способствовавшие подъёму северо-востока Руси. Оценивать роль Церкви в возрождении русских земель. Учебник, атласы по истории России с древнейших времен до конца </w:t>
            </w:r>
            <w:proofErr w:type="spellStart"/>
            <w:r w:rsidRPr="0064058B">
              <w:t>XVIв</w:t>
            </w:r>
            <w:proofErr w:type="spellEnd"/>
            <w:r w:rsidRPr="0064058B">
              <w:t>., презентация «Александр Невский»,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6347E152" w14:textId="64EC3816" w:rsidR="00F63C09" w:rsidRPr="0064058B" w:rsidRDefault="00F63C09" w:rsidP="00F63C09">
            <w:pPr>
              <w:jc w:val="both"/>
            </w:pPr>
            <w:r w:rsidRPr="007F652C">
              <w:rPr>
                <w:color w:val="222222"/>
              </w:rPr>
              <w:t>23.11</w:t>
            </w:r>
          </w:p>
        </w:tc>
        <w:tc>
          <w:tcPr>
            <w:tcW w:w="1247" w:type="dxa"/>
            <w:tcBorders>
              <w:top w:val="single" w:sz="4" w:space="0" w:color="auto"/>
              <w:left w:val="single" w:sz="4" w:space="0" w:color="auto"/>
              <w:bottom w:val="single" w:sz="4" w:space="0" w:color="auto"/>
              <w:right w:val="single" w:sz="4" w:space="0" w:color="auto"/>
            </w:tcBorders>
          </w:tcPr>
          <w:p w14:paraId="579BFF46" w14:textId="3B41AF8A" w:rsidR="00F63C09" w:rsidRPr="0064058B" w:rsidRDefault="00F63C09" w:rsidP="00F63C09">
            <w:pPr>
              <w:jc w:val="both"/>
            </w:pPr>
            <w:r w:rsidRPr="007F652C">
              <w:rPr>
                <w:color w:val="222222"/>
              </w:rPr>
              <w:t>23.11</w:t>
            </w:r>
          </w:p>
        </w:tc>
      </w:tr>
      <w:tr w:rsidR="00F63C09" w:rsidRPr="0064058B" w14:paraId="600D4AC0" w14:textId="77777777" w:rsidTr="0039221B">
        <w:tc>
          <w:tcPr>
            <w:tcW w:w="1418" w:type="dxa"/>
            <w:tcBorders>
              <w:top w:val="single" w:sz="4" w:space="0" w:color="auto"/>
              <w:left w:val="single" w:sz="4" w:space="0" w:color="auto"/>
              <w:bottom w:val="single" w:sz="4" w:space="0" w:color="auto"/>
              <w:right w:val="single" w:sz="4" w:space="0" w:color="auto"/>
            </w:tcBorders>
          </w:tcPr>
          <w:p w14:paraId="1FACF591" w14:textId="77777777" w:rsidR="00F63C09" w:rsidRPr="0064058B" w:rsidRDefault="00F63C09" w:rsidP="00F63C09">
            <w:pPr>
              <w:jc w:val="both"/>
            </w:pPr>
            <w:r w:rsidRPr="0064058B">
              <w:t>23</w:t>
            </w:r>
          </w:p>
        </w:tc>
        <w:tc>
          <w:tcPr>
            <w:tcW w:w="5244" w:type="dxa"/>
            <w:tcBorders>
              <w:top w:val="single" w:sz="4" w:space="0" w:color="auto"/>
              <w:left w:val="single" w:sz="4" w:space="0" w:color="auto"/>
              <w:bottom w:val="single" w:sz="4" w:space="0" w:color="auto"/>
              <w:right w:val="single" w:sz="4" w:space="0" w:color="auto"/>
            </w:tcBorders>
          </w:tcPr>
          <w:p w14:paraId="495589AD" w14:textId="77777777" w:rsidR="00F63C09" w:rsidRPr="0064058B" w:rsidRDefault="00F63C09" w:rsidP="00F63C09">
            <w:pPr>
              <w:jc w:val="both"/>
            </w:pPr>
            <w:proofErr w:type="gramStart"/>
            <w:r w:rsidRPr="0064058B">
              <w:t>Западная  Европа</w:t>
            </w:r>
            <w:proofErr w:type="gramEnd"/>
            <w:r w:rsidRPr="0064058B">
              <w:t xml:space="preserve"> в </w:t>
            </w:r>
            <w:r w:rsidRPr="0064058B">
              <w:rPr>
                <w:lang w:val="en-US"/>
              </w:rPr>
              <w:t>XIV</w:t>
            </w:r>
            <w:r w:rsidRPr="0064058B">
              <w:t xml:space="preserve"> – </w:t>
            </w:r>
            <w:r w:rsidRPr="0064058B">
              <w:rPr>
                <w:lang w:val="en-US"/>
              </w:rPr>
              <w:t>XV</w:t>
            </w:r>
            <w:r w:rsidRPr="0064058B">
              <w:t xml:space="preserve"> вв. </w:t>
            </w:r>
          </w:p>
        </w:tc>
        <w:tc>
          <w:tcPr>
            <w:tcW w:w="5245" w:type="dxa"/>
            <w:vMerge w:val="restart"/>
            <w:tcBorders>
              <w:top w:val="single" w:sz="4" w:space="0" w:color="auto"/>
              <w:left w:val="single" w:sz="4" w:space="0" w:color="auto"/>
              <w:right w:val="single" w:sz="4" w:space="0" w:color="auto"/>
            </w:tcBorders>
          </w:tcPr>
          <w:p w14:paraId="718F8F0E" w14:textId="77777777" w:rsidR="00F63C09" w:rsidRPr="0064058B" w:rsidRDefault="00F63C09" w:rsidP="00F63C09">
            <w:pPr>
              <w:jc w:val="both"/>
            </w:pPr>
            <w:r w:rsidRPr="0064058B">
              <w:t xml:space="preserve">Определять предпосылки и признаки </w:t>
            </w:r>
          </w:p>
          <w:p w14:paraId="2B700ACB" w14:textId="77777777" w:rsidR="00F63C09" w:rsidRPr="0064058B" w:rsidRDefault="00F63C09" w:rsidP="00F63C09">
            <w:pPr>
              <w:jc w:val="both"/>
            </w:pPr>
            <w:r w:rsidRPr="0064058B">
              <w:t xml:space="preserve">усиления королевской власти в XIII-XIV вв. Актуализировать знания о средневековых цехах. Представлять процесс создания органов сословного представительства в наглядно-символической форме (таблица, схема). Объяснять причины Столетней войны. Составлять хронологию войны. Оценить влияние Столетней войны на развитие общества в Англии и Франции. Характеризовать восстание второй половины XIV в. Определять причины углубления феодальной раздробленности в странах Центральной Европы. Характеризовать политику </w:t>
            </w:r>
          </w:p>
          <w:p w14:paraId="045AC738" w14:textId="77777777" w:rsidR="00F63C09" w:rsidRPr="0064058B" w:rsidRDefault="00F63C09" w:rsidP="00F63C09">
            <w:pPr>
              <w:jc w:val="both"/>
            </w:pPr>
            <w:r w:rsidRPr="0064058B">
              <w:t xml:space="preserve">германских императоров. Определять основные направления религиозной мысли и влияние религии на архитектуру и искусство. Объяснять причины распространения ересей. Систематизировать информацию о развитии </w:t>
            </w:r>
            <w:r w:rsidRPr="0064058B">
              <w:lastRenderedPageBreak/>
              <w:t>средневековой науки и техники в форме таблицы. Определять основные темы и особенности средневековой литературы.</w:t>
            </w:r>
          </w:p>
          <w:p w14:paraId="29996F09" w14:textId="77777777" w:rsidR="00F63C09" w:rsidRPr="0064058B" w:rsidRDefault="00F63C09" w:rsidP="00F63C09">
            <w:pPr>
              <w:jc w:val="both"/>
            </w:pPr>
            <w:r w:rsidRPr="0064058B">
              <w:t>Учебник, атласы по истории Средних веков, презентация «Столетняя война».</w:t>
            </w:r>
          </w:p>
        </w:tc>
        <w:tc>
          <w:tcPr>
            <w:tcW w:w="1304" w:type="dxa"/>
            <w:tcBorders>
              <w:top w:val="single" w:sz="4" w:space="0" w:color="auto"/>
              <w:left w:val="single" w:sz="4" w:space="0" w:color="auto"/>
              <w:bottom w:val="single" w:sz="4" w:space="0" w:color="auto"/>
              <w:right w:val="single" w:sz="4" w:space="0" w:color="auto"/>
            </w:tcBorders>
          </w:tcPr>
          <w:p w14:paraId="7E456EE1" w14:textId="7EB5E347" w:rsidR="00F63C09" w:rsidRPr="0064058B" w:rsidRDefault="00F63C09" w:rsidP="00F63C09">
            <w:pPr>
              <w:jc w:val="both"/>
            </w:pPr>
            <w:r w:rsidRPr="00BC2302">
              <w:rPr>
                <w:color w:val="222222"/>
              </w:rPr>
              <w:lastRenderedPageBreak/>
              <w:t>30.11</w:t>
            </w:r>
          </w:p>
        </w:tc>
        <w:tc>
          <w:tcPr>
            <w:tcW w:w="1247" w:type="dxa"/>
            <w:tcBorders>
              <w:top w:val="single" w:sz="4" w:space="0" w:color="auto"/>
              <w:left w:val="single" w:sz="4" w:space="0" w:color="auto"/>
              <w:bottom w:val="single" w:sz="4" w:space="0" w:color="auto"/>
              <w:right w:val="single" w:sz="4" w:space="0" w:color="auto"/>
            </w:tcBorders>
          </w:tcPr>
          <w:p w14:paraId="48BB99EF" w14:textId="2693C9A5" w:rsidR="00F63C09" w:rsidRPr="0064058B" w:rsidRDefault="00F63C09" w:rsidP="00F63C09">
            <w:pPr>
              <w:jc w:val="both"/>
            </w:pPr>
            <w:r w:rsidRPr="00BC2302">
              <w:rPr>
                <w:color w:val="222222"/>
              </w:rPr>
              <w:t>30.11</w:t>
            </w:r>
          </w:p>
        </w:tc>
      </w:tr>
      <w:tr w:rsidR="00F63C09" w:rsidRPr="0064058B" w14:paraId="0775C6FD" w14:textId="77777777" w:rsidTr="0039221B">
        <w:tc>
          <w:tcPr>
            <w:tcW w:w="1418" w:type="dxa"/>
            <w:tcBorders>
              <w:top w:val="single" w:sz="4" w:space="0" w:color="auto"/>
              <w:left w:val="single" w:sz="4" w:space="0" w:color="auto"/>
              <w:bottom w:val="single" w:sz="4" w:space="0" w:color="auto"/>
              <w:right w:val="single" w:sz="4" w:space="0" w:color="auto"/>
            </w:tcBorders>
          </w:tcPr>
          <w:p w14:paraId="78F99B49" w14:textId="77777777" w:rsidR="00F63C09" w:rsidRPr="0064058B" w:rsidRDefault="00F63C09" w:rsidP="00F63C09">
            <w:pPr>
              <w:jc w:val="both"/>
            </w:pPr>
            <w:r w:rsidRPr="0064058B">
              <w:t>24</w:t>
            </w:r>
          </w:p>
        </w:tc>
        <w:tc>
          <w:tcPr>
            <w:tcW w:w="5244" w:type="dxa"/>
            <w:tcBorders>
              <w:top w:val="single" w:sz="4" w:space="0" w:color="auto"/>
              <w:left w:val="single" w:sz="4" w:space="0" w:color="auto"/>
              <w:bottom w:val="single" w:sz="4" w:space="0" w:color="auto"/>
              <w:right w:val="single" w:sz="4" w:space="0" w:color="auto"/>
            </w:tcBorders>
          </w:tcPr>
          <w:p w14:paraId="1AC7432C" w14:textId="77777777" w:rsidR="00F63C09" w:rsidRPr="0064058B" w:rsidRDefault="00F63C09" w:rsidP="00F63C09">
            <w:pPr>
              <w:jc w:val="both"/>
            </w:pPr>
            <w:proofErr w:type="gramStart"/>
            <w:r w:rsidRPr="0064058B">
              <w:t>Европейская  культура</w:t>
            </w:r>
            <w:proofErr w:type="gramEnd"/>
            <w:r w:rsidRPr="0064058B">
              <w:t xml:space="preserve">,  наука  и  техника  в  Средние  века </w:t>
            </w:r>
          </w:p>
        </w:tc>
        <w:tc>
          <w:tcPr>
            <w:tcW w:w="5245" w:type="dxa"/>
            <w:vMerge/>
            <w:tcBorders>
              <w:left w:val="single" w:sz="4" w:space="0" w:color="auto"/>
              <w:bottom w:val="single" w:sz="4" w:space="0" w:color="auto"/>
              <w:right w:val="single" w:sz="4" w:space="0" w:color="auto"/>
            </w:tcBorders>
          </w:tcPr>
          <w:p w14:paraId="6968A801" w14:textId="77777777" w:rsidR="00F63C09" w:rsidRPr="0064058B" w:rsidRDefault="00F63C09" w:rsidP="00F63C09">
            <w:pPr>
              <w:jc w:val="both"/>
            </w:pPr>
          </w:p>
        </w:tc>
        <w:tc>
          <w:tcPr>
            <w:tcW w:w="1304" w:type="dxa"/>
            <w:tcBorders>
              <w:top w:val="single" w:sz="4" w:space="0" w:color="auto"/>
              <w:left w:val="single" w:sz="4" w:space="0" w:color="auto"/>
              <w:bottom w:val="single" w:sz="4" w:space="0" w:color="auto"/>
              <w:right w:val="single" w:sz="4" w:space="0" w:color="auto"/>
            </w:tcBorders>
          </w:tcPr>
          <w:p w14:paraId="6F0210F7" w14:textId="22DD0BF0" w:rsidR="00F63C09" w:rsidRPr="0064058B" w:rsidRDefault="00F63C09" w:rsidP="00F63C09">
            <w:pPr>
              <w:jc w:val="both"/>
            </w:pPr>
            <w:r w:rsidRPr="00BC2302">
              <w:rPr>
                <w:color w:val="222222"/>
              </w:rPr>
              <w:t>30.11</w:t>
            </w:r>
          </w:p>
        </w:tc>
        <w:tc>
          <w:tcPr>
            <w:tcW w:w="1247" w:type="dxa"/>
            <w:tcBorders>
              <w:top w:val="single" w:sz="4" w:space="0" w:color="auto"/>
              <w:left w:val="single" w:sz="4" w:space="0" w:color="auto"/>
              <w:bottom w:val="single" w:sz="4" w:space="0" w:color="auto"/>
              <w:right w:val="single" w:sz="4" w:space="0" w:color="auto"/>
            </w:tcBorders>
          </w:tcPr>
          <w:p w14:paraId="3D51D56F" w14:textId="0EAB8826" w:rsidR="00F63C09" w:rsidRPr="0064058B" w:rsidRDefault="00F63C09" w:rsidP="00F63C09">
            <w:pPr>
              <w:jc w:val="both"/>
            </w:pPr>
            <w:r w:rsidRPr="00BC2302">
              <w:rPr>
                <w:color w:val="222222"/>
              </w:rPr>
              <w:t>30.11</w:t>
            </w:r>
          </w:p>
        </w:tc>
      </w:tr>
      <w:tr w:rsidR="00F63C09" w:rsidRPr="0064058B" w14:paraId="5C7492C2" w14:textId="77777777" w:rsidTr="0039221B">
        <w:tc>
          <w:tcPr>
            <w:tcW w:w="1418" w:type="dxa"/>
            <w:tcBorders>
              <w:top w:val="single" w:sz="4" w:space="0" w:color="auto"/>
              <w:left w:val="single" w:sz="4" w:space="0" w:color="auto"/>
              <w:bottom w:val="single" w:sz="4" w:space="0" w:color="auto"/>
              <w:right w:val="single" w:sz="4" w:space="0" w:color="auto"/>
            </w:tcBorders>
          </w:tcPr>
          <w:p w14:paraId="4C5F8C36" w14:textId="77777777" w:rsidR="00F63C09" w:rsidRPr="0064058B" w:rsidRDefault="00F63C09" w:rsidP="00F63C09">
            <w:pPr>
              <w:jc w:val="both"/>
            </w:pPr>
            <w:r w:rsidRPr="0064058B">
              <w:t>25</w:t>
            </w:r>
          </w:p>
        </w:tc>
        <w:tc>
          <w:tcPr>
            <w:tcW w:w="5244" w:type="dxa"/>
            <w:tcBorders>
              <w:top w:val="single" w:sz="4" w:space="0" w:color="auto"/>
              <w:left w:val="single" w:sz="4" w:space="0" w:color="auto"/>
              <w:bottom w:val="single" w:sz="4" w:space="0" w:color="auto"/>
              <w:right w:val="single" w:sz="4" w:space="0" w:color="auto"/>
            </w:tcBorders>
          </w:tcPr>
          <w:p w14:paraId="0892C538" w14:textId="77777777" w:rsidR="00F63C09" w:rsidRPr="0064058B" w:rsidRDefault="00F63C09" w:rsidP="00F63C09">
            <w:pPr>
              <w:jc w:val="both"/>
            </w:pPr>
            <w:r w:rsidRPr="0064058B">
              <w:t xml:space="preserve">Мир </w:t>
            </w:r>
            <w:proofErr w:type="gramStart"/>
            <w:r w:rsidRPr="0064058B">
              <w:t>за  пределами</w:t>
            </w:r>
            <w:proofErr w:type="gramEnd"/>
            <w:r w:rsidRPr="0064058B">
              <w:t xml:space="preserve">  Европы  в  Средние  века</w:t>
            </w:r>
          </w:p>
        </w:tc>
        <w:tc>
          <w:tcPr>
            <w:tcW w:w="5245" w:type="dxa"/>
            <w:tcBorders>
              <w:top w:val="single" w:sz="4" w:space="0" w:color="auto"/>
              <w:left w:val="single" w:sz="4" w:space="0" w:color="auto"/>
              <w:bottom w:val="single" w:sz="4" w:space="0" w:color="auto"/>
              <w:right w:val="single" w:sz="4" w:space="0" w:color="auto"/>
            </w:tcBorders>
          </w:tcPr>
          <w:p w14:paraId="01A4A168" w14:textId="77777777" w:rsidR="00F63C09" w:rsidRPr="0064058B" w:rsidRDefault="00F63C09" w:rsidP="00F63C09">
            <w:pPr>
              <w:jc w:val="both"/>
            </w:pPr>
            <w:r w:rsidRPr="0064058B">
              <w:t xml:space="preserve">Составлять развёрнутую характеристику развития доколумбовых цивилизаций Америки. Подготовка сообщений о цивилизациях инков, майя и др. Анализировать особенности цивилизаций Африки. Работать с картой: определение маршрута важнейших торговых </w:t>
            </w:r>
            <w:proofErr w:type="gramStart"/>
            <w:r w:rsidRPr="0064058B">
              <w:t>путей  Средневековья</w:t>
            </w:r>
            <w:proofErr w:type="gramEnd"/>
            <w:r w:rsidRPr="0064058B">
              <w:t>. Объяснять причины поиска нового пути в страны Востока.</w:t>
            </w:r>
          </w:p>
          <w:p w14:paraId="23D0BEC4" w14:textId="77777777" w:rsidR="00F63C09" w:rsidRPr="0064058B" w:rsidRDefault="00F63C09" w:rsidP="00F63C09">
            <w:pPr>
              <w:jc w:val="both"/>
            </w:pPr>
            <w:r w:rsidRPr="0064058B">
              <w:t>Учебник, атласы по истории Средних веков, презентации.</w:t>
            </w:r>
          </w:p>
        </w:tc>
        <w:tc>
          <w:tcPr>
            <w:tcW w:w="1304" w:type="dxa"/>
            <w:tcBorders>
              <w:top w:val="single" w:sz="4" w:space="0" w:color="auto"/>
              <w:left w:val="single" w:sz="4" w:space="0" w:color="auto"/>
              <w:bottom w:val="single" w:sz="4" w:space="0" w:color="auto"/>
              <w:right w:val="single" w:sz="4" w:space="0" w:color="auto"/>
            </w:tcBorders>
          </w:tcPr>
          <w:p w14:paraId="1A333096" w14:textId="041FD23D" w:rsidR="00F63C09" w:rsidRPr="0064058B" w:rsidRDefault="00F63C09" w:rsidP="00F63C09">
            <w:pPr>
              <w:jc w:val="both"/>
            </w:pPr>
            <w:r w:rsidRPr="002C4F9C">
              <w:rPr>
                <w:color w:val="222222"/>
              </w:rPr>
              <w:t>07.12</w:t>
            </w:r>
          </w:p>
        </w:tc>
        <w:tc>
          <w:tcPr>
            <w:tcW w:w="1247" w:type="dxa"/>
            <w:tcBorders>
              <w:top w:val="single" w:sz="4" w:space="0" w:color="auto"/>
              <w:left w:val="single" w:sz="4" w:space="0" w:color="auto"/>
              <w:bottom w:val="single" w:sz="4" w:space="0" w:color="auto"/>
              <w:right w:val="single" w:sz="4" w:space="0" w:color="auto"/>
            </w:tcBorders>
          </w:tcPr>
          <w:p w14:paraId="38DB9F21" w14:textId="03FE3BD4" w:rsidR="00F63C09" w:rsidRPr="0064058B" w:rsidRDefault="00F63C09" w:rsidP="00F63C09">
            <w:pPr>
              <w:jc w:val="both"/>
            </w:pPr>
            <w:r w:rsidRPr="002C4F9C">
              <w:rPr>
                <w:color w:val="222222"/>
              </w:rPr>
              <w:t>07.12</w:t>
            </w:r>
          </w:p>
        </w:tc>
      </w:tr>
      <w:tr w:rsidR="00F63C09" w:rsidRPr="0064058B" w14:paraId="3360BE8D" w14:textId="77777777" w:rsidTr="0039221B">
        <w:tc>
          <w:tcPr>
            <w:tcW w:w="1418" w:type="dxa"/>
            <w:tcBorders>
              <w:top w:val="single" w:sz="4" w:space="0" w:color="auto"/>
              <w:left w:val="single" w:sz="4" w:space="0" w:color="auto"/>
              <w:bottom w:val="single" w:sz="4" w:space="0" w:color="auto"/>
              <w:right w:val="single" w:sz="4" w:space="0" w:color="auto"/>
            </w:tcBorders>
          </w:tcPr>
          <w:p w14:paraId="7F2F15DB" w14:textId="77777777" w:rsidR="00F63C09" w:rsidRPr="0064058B" w:rsidRDefault="00F63C09" w:rsidP="00F63C09">
            <w:pPr>
              <w:jc w:val="both"/>
            </w:pPr>
            <w:r w:rsidRPr="0064058B">
              <w:t>26</w:t>
            </w:r>
          </w:p>
        </w:tc>
        <w:tc>
          <w:tcPr>
            <w:tcW w:w="5244" w:type="dxa"/>
            <w:tcBorders>
              <w:top w:val="single" w:sz="4" w:space="0" w:color="auto"/>
              <w:left w:val="single" w:sz="4" w:space="0" w:color="auto"/>
              <w:bottom w:val="single" w:sz="4" w:space="0" w:color="auto"/>
              <w:right w:val="single" w:sz="4" w:space="0" w:color="auto"/>
            </w:tcBorders>
          </w:tcPr>
          <w:p w14:paraId="4C667CA7" w14:textId="77777777" w:rsidR="00F63C09" w:rsidRPr="0064058B" w:rsidRDefault="00F63C09" w:rsidP="00F63C09">
            <w:pPr>
              <w:jc w:val="both"/>
            </w:pPr>
            <w:proofErr w:type="gramStart"/>
            <w:r w:rsidRPr="0064058B">
              <w:t>Возвышение  новых</w:t>
            </w:r>
            <w:proofErr w:type="gramEnd"/>
            <w:r w:rsidRPr="0064058B">
              <w:t xml:space="preserve">  русских  центров  и начало  собирания  земель  вокруг  Москвы</w:t>
            </w:r>
          </w:p>
        </w:tc>
        <w:tc>
          <w:tcPr>
            <w:tcW w:w="5245" w:type="dxa"/>
            <w:tcBorders>
              <w:top w:val="single" w:sz="4" w:space="0" w:color="auto"/>
              <w:left w:val="single" w:sz="4" w:space="0" w:color="auto"/>
              <w:bottom w:val="single" w:sz="4" w:space="0" w:color="auto"/>
              <w:right w:val="single" w:sz="4" w:space="0" w:color="auto"/>
            </w:tcBorders>
          </w:tcPr>
          <w:p w14:paraId="12C8E385" w14:textId="77777777" w:rsidR="00F63C09" w:rsidRPr="0064058B" w:rsidRDefault="00F63C09" w:rsidP="00F63C09">
            <w:pPr>
              <w:jc w:val="both"/>
            </w:pPr>
            <w:r w:rsidRPr="0064058B">
              <w:t xml:space="preserve">Сравнивать и характеризовать Великое княжество Литовское, Тверское и Московское княжества как центры, претендовавших на первенство среди русских земель. Определять причины победы Москвы в противостоянии с Тверью. Характеризовать деятельность </w:t>
            </w:r>
          </w:p>
          <w:p w14:paraId="3FCD186B" w14:textId="77777777" w:rsidR="00F63C09" w:rsidRPr="0064058B" w:rsidRDefault="00F63C09" w:rsidP="00F63C09">
            <w:pPr>
              <w:jc w:val="both"/>
            </w:pPr>
            <w:r w:rsidRPr="0064058B">
              <w:t xml:space="preserve">Ивана Калиты и Дмитрия Донского по собиранию русских земель. Учебник, атласы по истории России с древнейших времен до конца </w:t>
            </w:r>
            <w:proofErr w:type="spellStart"/>
            <w:r w:rsidRPr="0064058B">
              <w:t>XVIв</w:t>
            </w:r>
            <w:proofErr w:type="spellEnd"/>
            <w:r w:rsidRPr="0064058B">
              <w:t>., презентация «Возвышение Москвы»,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3A2E9611" w14:textId="53D1332B" w:rsidR="00F63C09" w:rsidRPr="0064058B" w:rsidRDefault="00F63C09" w:rsidP="00F63C09">
            <w:pPr>
              <w:jc w:val="both"/>
            </w:pPr>
            <w:r w:rsidRPr="002C4F9C">
              <w:rPr>
                <w:color w:val="222222"/>
              </w:rPr>
              <w:t>07.12</w:t>
            </w:r>
          </w:p>
        </w:tc>
        <w:tc>
          <w:tcPr>
            <w:tcW w:w="1247" w:type="dxa"/>
            <w:tcBorders>
              <w:top w:val="single" w:sz="4" w:space="0" w:color="auto"/>
              <w:left w:val="single" w:sz="4" w:space="0" w:color="auto"/>
              <w:bottom w:val="single" w:sz="4" w:space="0" w:color="auto"/>
              <w:right w:val="single" w:sz="4" w:space="0" w:color="auto"/>
            </w:tcBorders>
          </w:tcPr>
          <w:p w14:paraId="283FD1CF" w14:textId="4B49DF19" w:rsidR="00F63C09" w:rsidRPr="0064058B" w:rsidRDefault="00F63C09" w:rsidP="00F63C09">
            <w:pPr>
              <w:jc w:val="both"/>
            </w:pPr>
            <w:r w:rsidRPr="002C4F9C">
              <w:rPr>
                <w:color w:val="222222"/>
              </w:rPr>
              <w:t>07.12</w:t>
            </w:r>
          </w:p>
        </w:tc>
      </w:tr>
      <w:tr w:rsidR="0064058B" w:rsidRPr="0064058B" w14:paraId="44A9F96B" w14:textId="77777777" w:rsidTr="0039221B">
        <w:tc>
          <w:tcPr>
            <w:tcW w:w="1418" w:type="dxa"/>
            <w:tcBorders>
              <w:top w:val="single" w:sz="4" w:space="0" w:color="auto"/>
              <w:left w:val="single" w:sz="4" w:space="0" w:color="auto"/>
              <w:bottom w:val="single" w:sz="4" w:space="0" w:color="auto"/>
              <w:right w:val="single" w:sz="4" w:space="0" w:color="auto"/>
            </w:tcBorders>
          </w:tcPr>
          <w:p w14:paraId="217B0496" w14:textId="77777777" w:rsidR="0064058B" w:rsidRPr="0064058B" w:rsidRDefault="0064058B" w:rsidP="0064058B">
            <w:pPr>
              <w:jc w:val="both"/>
            </w:pPr>
            <w:r w:rsidRPr="0064058B">
              <w:t>27</w:t>
            </w:r>
          </w:p>
        </w:tc>
        <w:tc>
          <w:tcPr>
            <w:tcW w:w="5244" w:type="dxa"/>
            <w:tcBorders>
              <w:top w:val="single" w:sz="4" w:space="0" w:color="auto"/>
              <w:left w:val="single" w:sz="4" w:space="0" w:color="auto"/>
              <w:bottom w:val="single" w:sz="4" w:space="0" w:color="auto"/>
              <w:right w:val="single" w:sz="4" w:space="0" w:color="auto"/>
            </w:tcBorders>
          </w:tcPr>
          <w:p w14:paraId="076BAE69" w14:textId="77777777" w:rsidR="0064058B" w:rsidRPr="0064058B" w:rsidRDefault="0064058B" w:rsidP="0064058B">
            <w:pPr>
              <w:jc w:val="both"/>
            </w:pPr>
            <w:proofErr w:type="gramStart"/>
            <w:r w:rsidRPr="0064058B">
              <w:t>Эпоха  Куликовской</w:t>
            </w:r>
            <w:proofErr w:type="gramEnd"/>
            <w:r w:rsidRPr="0064058B">
              <w:t xml:space="preserve"> битвы.  </w:t>
            </w:r>
            <w:proofErr w:type="gramStart"/>
            <w:r w:rsidRPr="0064058B">
              <w:t>По  пути</w:t>
            </w:r>
            <w:proofErr w:type="gramEnd"/>
            <w:r w:rsidRPr="0064058B">
              <w:t xml:space="preserve">  Дмитрия  Донского </w:t>
            </w:r>
          </w:p>
        </w:tc>
        <w:tc>
          <w:tcPr>
            <w:tcW w:w="5245" w:type="dxa"/>
            <w:tcBorders>
              <w:top w:val="single" w:sz="4" w:space="0" w:color="auto"/>
              <w:left w:val="single" w:sz="4" w:space="0" w:color="auto"/>
              <w:bottom w:val="single" w:sz="4" w:space="0" w:color="auto"/>
              <w:right w:val="single" w:sz="4" w:space="0" w:color="auto"/>
            </w:tcBorders>
          </w:tcPr>
          <w:p w14:paraId="490EA34C" w14:textId="77777777" w:rsidR="0064058B" w:rsidRPr="0064058B" w:rsidRDefault="0064058B" w:rsidP="0064058B">
            <w:pPr>
              <w:jc w:val="both"/>
            </w:pPr>
            <w:r w:rsidRPr="0064058B">
              <w:t xml:space="preserve">Характеризовать положение и взаимоотношение Руси и Золотой Орды накануне Куликовской битвы. Составлять развёрнутый план рассказа о битве на р. </w:t>
            </w:r>
            <w:proofErr w:type="spellStart"/>
            <w:r w:rsidRPr="0064058B">
              <w:t>Воже</w:t>
            </w:r>
            <w:proofErr w:type="spellEnd"/>
            <w:r w:rsidRPr="0064058B">
              <w:t xml:space="preserve"> и Куликовского сражения на основе текста учебника, исторической карты, дополнительных материалов. Оценивать историческое значение Куликовской битвы. Характеризовать княжение Василия I. Оценивать историческое значение </w:t>
            </w:r>
            <w:proofErr w:type="spellStart"/>
            <w:r w:rsidRPr="0064058B">
              <w:t>Грюнвальдской</w:t>
            </w:r>
            <w:proofErr w:type="spellEnd"/>
            <w:r w:rsidRPr="0064058B">
              <w:t xml:space="preserve"> битвы. Учебник, атласы по истории России с </w:t>
            </w:r>
            <w:r w:rsidRPr="0064058B">
              <w:lastRenderedPageBreak/>
              <w:t xml:space="preserve">древнейших времен до конца </w:t>
            </w:r>
            <w:proofErr w:type="spellStart"/>
            <w:r w:rsidRPr="0064058B">
              <w:t>XVIв</w:t>
            </w:r>
            <w:proofErr w:type="spellEnd"/>
            <w:r w:rsidRPr="0064058B">
              <w:t>., презентация «Куликовская битва».</w:t>
            </w:r>
          </w:p>
        </w:tc>
        <w:tc>
          <w:tcPr>
            <w:tcW w:w="1304" w:type="dxa"/>
            <w:tcBorders>
              <w:top w:val="single" w:sz="4" w:space="0" w:color="auto"/>
              <w:left w:val="single" w:sz="4" w:space="0" w:color="auto"/>
              <w:bottom w:val="single" w:sz="4" w:space="0" w:color="auto"/>
              <w:right w:val="single" w:sz="4" w:space="0" w:color="auto"/>
            </w:tcBorders>
          </w:tcPr>
          <w:p w14:paraId="519B7A71" w14:textId="579A913E" w:rsidR="0064058B" w:rsidRPr="0064058B" w:rsidRDefault="0064058B" w:rsidP="0064058B">
            <w:pPr>
              <w:jc w:val="both"/>
            </w:pPr>
            <w:r w:rsidRPr="00EE253A">
              <w:rPr>
                <w:color w:val="222222"/>
              </w:rPr>
              <w:lastRenderedPageBreak/>
              <w:t>14.12</w:t>
            </w:r>
          </w:p>
        </w:tc>
        <w:tc>
          <w:tcPr>
            <w:tcW w:w="1247" w:type="dxa"/>
            <w:tcBorders>
              <w:top w:val="single" w:sz="4" w:space="0" w:color="auto"/>
              <w:left w:val="single" w:sz="4" w:space="0" w:color="auto"/>
              <w:bottom w:val="single" w:sz="4" w:space="0" w:color="auto"/>
              <w:right w:val="single" w:sz="4" w:space="0" w:color="auto"/>
            </w:tcBorders>
          </w:tcPr>
          <w:p w14:paraId="54B5271A" w14:textId="70F7010C" w:rsidR="0064058B" w:rsidRPr="0064058B" w:rsidRDefault="00F63C09" w:rsidP="0064058B">
            <w:pPr>
              <w:jc w:val="both"/>
            </w:pPr>
            <w:r w:rsidRPr="00EE253A">
              <w:rPr>
                <w:color w:val="222222"/>
              </w:rPr>
              <w:t>14.12</w:t>
            </w:r>
          </w:p>
        </w:tc>
      </w:tr>
      <w:tr w:rsidR="0064058B" w:rsidRPr="0064058B" w14:paraId="01A3FF45" w14:textId="77777777" w:rsidTr="0039221B">
        <w:tc>
          <w:tcPr>
            <w:tcW w:w="1418" w:type="dxa"/>
            <w:tcBorders>
              <w:top w:val="single" w:sz="4" w:space="0" w:color="auto"/>
              <w:left w:val="single" w:sz="4" w:space="0" w:color="auto"/>
              <w:bottom w:val="single" w:sz="4" w:space="0" w:color="auto"/>
              <w:right w:val="single" w:sz="4" w:space="0" w:color="auto"/>
            </w:tcBorders>
          </w:tcPr>
          <w:p w14:paraId="47D26A11" w14:textId="77777777" w:rsidR="0064058B" w:rsidRPr="0064058B" w:rsidRDefault="0064058B" w:rsidP="0064058B">
            <w:pPr>
              <w:jc w:val="both"/>
            </w:pPr>
            <w:r w:rsidRPr="0064058B">
              <w:t>28</w:t>
            </w:r>
          </w:p>
        </w:tc>
        <w:tc>
          <w:tcPr>
            <w:tcW w:w="5244" w:type="dxa"/>
            <w:tcBorders>
              <w:top w:val="single" w:sz="4" w:space="0" w:color="auto"/>
              <w:left w:val="single" w:sz="4" w:space="0" w:color="auto"/>
              <w:bottom w:val="single" w:sz="4" w:space="0" w:color="auto"/>
              <w:right w:val="single" w:sz="4" w:space="0" w:color="auto"/>
            </w:tcBorders>
          </w:tcPr>
          <w:p w14:paraId="6E3BF31A" w14:textId="77777777" w:rsidR="0064058B" w:rsidRPr="0064058B" w:rsidRDefault="0064058B" w:rsidP="0064058B">
            <w:pPr>
              <w:jc w:val="both"/>
            </w:pPr>
            <w:proofErr w:type="gramStart"/>
            <w:r w:rsidRPr="0064058B">
              <w:t>Эпоха  Куликовской</w:t>
            </w:r>
            <w:proofErr w:type="gramEnd"/>
            <w:r w:rsidRPr="0064058B">
              <w:t xml:space="preserve"> битвы.  </w:t>
            </w:r>
            <w:proofErr w:type="gramStart"/>
            <w:r w:rsidRPr="0064058B">
              <w:t>По  пути</w:t>
            </w:r>
            <w:proofErr w:type="gramEnd"/>
            <w:r w:rsidRPr="0064058B">
              <w:t xml:space="preserve">  Дмитрия  Донского</w:t>
            </w:r>
          </w:p>
        </w:tc>
        <w:tc>
          <w:tcPr>
            <w:tcW w:w="5245" w:type="dxa"/>
            <w:tcBorders>
              <w:top w:val="single" w:sz="4" w:space="0" w:color="auto"/>
              <w:left w:val="single" w:sz="4" w:space="0" w:color="auto"/>
              <w:bottom w:val="single" w:sz="4" w:space="0" w:color="auto"/>
              <w:right w:val="single" w:sz="4" w:space="0" w:color="auto"/>
            </w:tcBorders>
          </w:tcPr>
          <w:p w14:paraId="0CEA1FFD" w14:textId="77777777" w:rsidR="0064058B" w:rsidRPr="0064058B" w:rsidRDefault="0064058B" w:rsidP="0064058B">
            <w:pPr>
              <w:jc w:val="both"/>
            </w:pPr>
            <w:r w:rsidRPr="0064058B">
              <w:t xml:space="preserve">Выявлять причины и последствия междоусобной войны второй четверти XV в. Составлять план рассказа о событиях 1425-1453 гг. Оценивать действия участников династической войны. Характеризовать политику </w:t>
            </w:r>
            <w:proofErr w:type="spellStart"/>
            <w:r w:rsidRPr="0064058B">
              <w:t>Василия.Учебник</w:t>
            </w:r>
            <w:proofErr w:type="spellEnd"/>
            <w:r w:rsidRPr="0064058B">
              <w:t xml:space="preserve">, атласы по истории России с древнейших времен до конца </w:t>
            </w:r>
            <w:proofErr w:type="spellStart"/>
            <w:r w:rsidRPr="0064058B">
              <w:t>XVIв</w:t>
            </w:r>
            <w:proofErr w:type="spellEnd"/>
            <w:r w:rsidRPr="0064058B">
              <w:t>., проверочные материалы.</w:t>
            </w:r>
          </w:p>
          <w:p w14:paraId="0CD9E3FC" w14:textId="77777777" w:rsidR="0064058B" w:rsidRPr="0064058B" w:rsidRDefault="0064058B" w:rsidP="0064058B">
            <w:pPr>
              <w:jc w:val="both"/>
            </w:pPr>
          </w:p>
        </w:tc>
        <w:tc>
          <w:tcPr>
            <w:tcW w:w="1304" w:type="dxa"/>
            <w:tcBorders>
              <w:top w:val="single" w:sz="4" w:space="0" w:color="auto"/>
              <w:left w:val="single" w:sz="4" w:space="0" w:color="auto"/>
              <w:bottom w:val="single" w:sz="4" w:space="0" w:color="auto"/>
              <w:right w:val="single" w:sz="4" w:space="0" w:color="auto"/>
            </w:tcBorders>
          </w:tcPr>
          <w:p w14:paraId="1E0C016E" w14:textId="5FC2EA76" w:rsidR="0064058B" w:rsidRPr="0064058B" w:rsidRDefault="0064058B" w:rsidP="0064058B">
            <w:pPr>
              <w:jc w:val="both"/>
            </w:pPr>
            <w:r w:rsidRPr="00EE253A">
              <w:rPr>
                <w:color w:val="222222"/>
              </w:rPr>
              <w:t>14.12</w:t>
            </w:r>
          </w:p>
        </w:tc>
        <w:tc>
          <w:tcPr>
            <w:tcW w:w="1247" w:type="dxa"/>
            <w:tcBorders>
              <w:top w:val="single" w:sz="4" w:space="0" w:color="auto"/>
              <w:left w:val="single" w:sz="4" w:space="0" w:color="auto"/>
              <w:bottom w:val="single" w:sz="4" w:space="0" w:color="auto"/>
              <w:right w:val="single" w:sz="4" w:space="0" w:color="auto"/>
            </w:tcBorders>
          </w:tcPr>
          <w:p w14:paraId="4D9FAC5B" w14:textId="4EF01A6D" w:rsidR="0064058B" w:rsidRPr="0064058B" w:rsidRDefault="00F63C09" w:rsidP="0064058B">
            <w:pPr>
              <w:jc w:val="both"/>
            </w:pPr>
            <w:r w:rsidRPr="00EE253A">
              <w:rPr>
                <w:color w:val="222222"/>
              </w:rPr>
              <w:t>14.12</w:t>
            </w:r>
          </w:p>
        </w:tc>
      </w:tr>
      <w:tr w:rsidR="00F63C09" w:rsidRPr="0064058B" w14:paraId="642199AA" w14:textId="77777777" w:rsidTr="0039221B">
        <w:tc>
          <w:tcPr>
            <w:tcW w:w="1418" w:type="dxa"/>
            <w:tcBorders>
              <w:top w:val="single" w:sz="4" w:space="0" w:color="auto"/>
              <w:left w:val="single" w:sz="4" w:space="0" w:color="auto"/>
              <w:bottom w:val="single" w:sz="4" w:space="0" w:color="auto"/>
              <w:right w:val="single" w:sz="4" w:space="0" w:color="auto"/>
            </w:tcBorders>
          </w:tcPr>
          <w:p w14:paraId="0B84B63D" w14:textId="77777777" w:rsidR="00F63C09" w:rsidRPr="0064058B" w:rsidRDefault="00F63C09" w:rsidP="00F63C09">
            <w:pPr>
              <w:jc w:val="both"/>
            </w:pPr>
            <w:r w:rsidRPr="0064058B">
              <w:t>29</w:t>
            </w:r>
          </w:p>
        </w:tc>
        <w:tc>
          <w:tcPr>
            <w:tcW w:w="5244" w:type="dxa"/>
            <w:tcBorders>
              <w:top w:val="single" w:sz="4" w:space="0" w:color="auto"/>
              <w:left w:val="single" w:sz="4" w:space="0" w:color="auto"/>
              <w:bottom w:val="single" w:sz="4" w:space="0" w:color="auto"/>
              <w:right w:val="single" w:sz="4" w:space="0" w:color="auto"/>
            </w:tcBorders>
          </w:tcPr>
          <w:p w14:paraId="7D4FF02A" w14:textId="77777777" w:rsidR="00F63C09" w:rsidRPr="0064058B" w:rsidRDefault="00F63C09" w:rsidP="00F63C09">
            <w:pPr>
              <w:jc w:val="both"/>
            </w:pPr>
            <w:proofErr w:type="gramStart"/>
            <w:r w:rsidRPr="0064058B">
              <w:t>Междоусобная  война</w:t>
            </w:r>
            <w:proofErr w:type="gramEnd"/>
            <w:r w:rsidRPr="0064058B">
              <w:t xml:space="preserve">  на  Руси</w:t>
            </w:r>
          </w:p>
        </w:tc>
        <w:tc>
          <w:tcPr>
            <w:tcW w:w="5245" w:type="dxa"/>
            <w:tcBorders>
              <w:top w:val="single" w:sz="4" w:space="0" w:color="auto"/>
              <w:left w:val="single" w:sz="4" w:space="0" w:color="auto"/>
              <w:bottom w:val="single" w:sz="4" w:space="0" w:color="auto"/>
              <w:right w:val="single" w:sz="4" w:space="0" w:color="auto"/>
            </w:tcBorders>
          </w:tcPr>
          <w:p w14:paraId="7EBD74D3" w14:textId="77777777" w:rsidR="00F63C09" w:rsidRPr="0064058B" w:rsidRDefault="00F63C09" w:rsidP="00F63C09">
            <w:pPr>
              <w:jc w:val="both"/>
            </w:pPr>
            <w:r w:rsidRPr="0064058B">
              <w:t>Систематизировать и обобщать исторический материал. Выполнение контрольных работ, разноуровневых тестовых заданий.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4537CB19" w14:textId="18D7A7D9" w:rsidR="00F63C09" w:rsidRPr="0064058B" w:rsidRDefault="00F63C09" w:rsidP="00F63C09">
            <w:pPr>
              <w:jc w:val="both"/>
            </w:pPr>
            <w:r w:rsidRPr="007F416C">
              <w:rPr>
                <w:color w:val="222222"/>
              </w:rPr>
              <w:t>21.12</w:t>
            </w:r>
          </w:p>
        </w:tc>
        <w:tc>
          <w:tcPr>
            <w:tcW w:w="1247" w:type="dxa"/>
            <w:tcBorders>
              <w:top w:val="single" w:sz="4" w:space="0" w:color="auto"/>
              <w:left w:val="single" w:sz="4" w:space="0" w:color="auto"/>
              <w:bottom w:val="single" w:sz="4" w:space="0" w:color="auto"/>
              <w:right w:val="single" w:sz="4" w:space="0" w:color="auto"/>
            </w:tcBorders>
          </w:tcPr>
          <w:p w14:paraId="08774F15" w14:textId="59A1CF31" w:rsidR="00F63C09" w:rsidRPr="0064058B" w:rsidRDefault="00F63C09" w:rsidP="00F63C09">
            <w:pPr>
              <w:jc w:val="both"/>
            </w:pPr>
            <w:r w:rsidRPr="007F416C">
              <w:rPr>
                <w:color w:val="222222"/>
              </w:rPr>
              <w:t>21.12</w:t>
            </w:r>
          </w:p>
        </w:tc>
      </w:tr>
      <w:tr w:rsidR="00F63C09" w:rsidRPr="0064058B" w14:paraId="0F3B233F" w14:textId="77777777" w:rsidTr="0039221B">
        <w:tc>
          <w:tcPr>
            <w:tcW w:w="1418" w:type="dxa"/>
            <w:tcBorders>
              <w:top w:val="single" w:sz="4" w:space="0" w:color="auto"/>
              <w:left w:val="single" w:sz="4" w:space="0" w:color="auto"/>
              <w:bottom w:val="single" w:sz="4" w:space="0" w:color="auto"/>
              <w:right w:val="single" w:sz="4" w:space="0" w:color="auto"/>
            </w:tcBorders>
          </w:tcPr>
          <w:p w14:paraId="78110212" w14:textId="77777777" w:rsidR="00F63C09" w:rsidRPr="0064058B" w:rsidRDefault="00F63C09" w:rsidP="00F63C09">
            <w:pPr>
              <w:jc w:val="both"/>
            </w:pPr>
            <w:r w:rsidRPr="0064058B">
              <w:t>30</w:t>
            </w:r>
          </w:p>
        </w:tc>
        <w:tc>
          <w:tcPr>
            <w:tcW w:w="5244" w:type="dxa"/>
            <w:tcBorders>
              <w:top w:val="single" w:sz="4" w:space="0" w:color="auto"/>
              <w:left w:val="single" w:sz="4" w:space="0" w:color="auto"/>
              <w:bottom w:val="single" w:sz="4" w:space="0" w:color="auto"/>
              <w:right w:val="single" w:sz="4" w:space="0" w:color="auto"/>
            </w:tcBorders>
          </w:tcPr>
          <w:p w14:paraId="3F895B49" w14:textId="77777777" w:rsidR="00F63C09" w:rsidRPr="0064058B" w:rsidRDefault="00F63C09" w:rsidP="00F63C09">
            <w:pPr>
              <w:jc w:val="both"/>
              <w:rPr>
                <w:sz w:val="22"/>
                <w:szCs w:val="22"/>
              </w:rPr>
            </w:pPr>
            <w:r w:rsidRPr="0064058B">
              <w:rPr>
                <w:sz w:val="22"/>
                <w:szCs w:val="22"/>
              </w:rPr>
              <w:t>Повторительно-обобщающий урок по теме: «Русь в середине XII-XIV вв.»</w:t>
            </w:r>
          </w:p>
        </w:tc>
        <w:tc>
          <w:tcPr>
            <w:tcW w:w="5245" w:type="dxa"/>
            <w:tcBorders>
              <w:top w:val="single" w:sz="4" w:space="0" w:color="auto"/>
              <w:left w:val="single" w:sz="4" w:space="0" w:color="auto"/>
              <w:bottom w:val="single" w:sz="4" w:space="0" w:color="auto"/>
              <w:right w:val="single" w:sz="4" w:space="0" w:color="auto"/>
            </w:tcBorders>
          </w:tcPr>
          <w:p w14:paraId="137FC4FB" w14:textId="77777777" w:rsidR="00F63C09" w:rsidRPr="0064058B" w:rsidRDefault="00F63C09" w:rsidP="00F63C09">
            <w:pPr>
              <w:jc w:val="both"/>
            </w:pPr>
            <w:r w:rsidRPr="0064058B">
              <w:t>Выполнение контрольных работ, разноуровневых тестовых заданий.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27B49346" w14:textId="244EEFBF" w:rsidR="00F63C09" w:rsidRPr="0064058B" w:rsidRDefault="00F63C09" w:rsidP="00F63C09">
            <w:pPr>
              <w:jc w:val="both"/>
            </w:pPr>
            <w:r w:rsidRPr="007F416C">
              <w:rPr>
                <w:color w:val="222222"/>
              </w:rPr>
              <w:t>21.12</w:t>
            </w:r>
          </w:p>
        </w:tc>
        <w:tc>
          <w:tcPr>
            <w:tcW w:w="1247" w:type="dxa"/>
            <w:tcBorders>
              <w:top w:val="single" w:sz="4" w:space="0" w:color="auto"/>
              <w:left w:val="single" w:sz="4" w:space="0" w:color="auto"/>
              <w:bottom w:val="single" w:sz="4" w:space="0" w:color="auto"/>
              <w:right w:val="single" w:sz="4" w:space="0" w:color="auto"/>
            </w:tcBorders>
          </w:tcPr>
          <w:p w14:paraId="55829FD9" w14:textId="2F9669D0" w:rsidR="00F63C09" w:rsidRPr="0064058B" w:rsidRDefault="00F63C09" w:rsidP="00F63C09">
            <w:pPr>
              <w:jc w:val="both"/>
            </w:pPr>
            <w:r w:rsidRPr="007F416C">
              <w:rPr>
                <w:color w:val="222222"/>
              </w:rPr>
              <w:t>21.12</w:t>
            </w:r>
          </w:p>
        </w:tc>
      </w:tr>
      <w:tr w:rsidR="00D20C4F" w:rsidRPr="0064058B" w14:paraId="7A38A89F" w14:textId="77777777" w:rsidTr="00A5105F">
        <w:tc>
          <w:tcPr>
            <w:tcW w:w="14458" w:type="dxa"/>
            <w:gridSpan w:val="5"/>
            <w:tcBorders>
              <w:top w:val="single" w:sz="4" w:space="0" w:color="auto"/>
              <w:left w:val="single" w:sz="4" w:space="0" w:color="auto"/>
              <w:bottom w:val="single" w:sz="4" w:space="0" w:color="auto"/>
              <w:right w:val="single" w:sz="4" w:space="0" w:color="auto"/>
            </w:tcBorders>
          </w:tcPr>
          <w:p w14:paraId="6AC3F270" w14:textId="77777777" w:rsidR="00D20C4F" w:rsidRPr="0064058B" w:rsidRDefault="00D20C4F" w:rsidP="0064058B">
            <w:pPr>
              <w:jc w:val="both"/>
            </w:pPr>
            <w:r w:rsidRPr="0064058B">
              <w:rPr>
                <w:b/>
              </w:rPr>
              <w:t xml:space="preserve">Раздел </w:t>
            </w:r>
            <w:r w:rsidRPr="0064058B">
              <w:rPr>
                <w:b/>
                <w:lang w:val="en-US"/>
              </w:rPr>
              <w:t>IV</w:t>
            </w:r>
            <w:r w:rsidRPr="0064058B">
              <w:rPr>
                <w:b/>
              </w:rPr>
              <w:t xml:space="preserve">. </w:t>
            </w:r>
            <w:proofErr w:type="gramStart"/>
            <w:r w:rsidRPr="0064058B">
              <w:rPr>
                <w:b/>
              </w:rPr>
              <w:t>Россия  и</w:t>
            </w:r>
            <w:proofErr w:type="gramEnd"/>
            <w:r w:rsidRPr="0064058B">
              <w:rPr>
                <w:b/>
              </w:rPr>
              <w:t xml:space="preserve"> мир  на  рубеже Нового времени  (конец </w:t>
            </w:r>
            <w:r w:rsidRPr="0064058B">
              <w:rPr>
                <w:b/>
                <w:lang w:val="en-US"/>
              </w:rPr>
              <w:t>XV</w:t>
            </w:r>
            <w:r w:rsidRPr="0064058B">
              <w:rPr>
                <w:b/>
              </w:rPr>
              <w:t xml:space="preserve"> – </w:t>
            </w:r>
            <w:r w:rsidRPr="0064058B">
              <w:rPr>
                <w:b/>
                <w:lang w:val="en-US"/>
              </w:rPr>
              <w:t>XVII</w:t>
            </w:r>
            <w:r w:rsidRPr="0064058B">
              <w:rPr>
                <w:b/>
              </w:rPr>
              <w:t xml:space="preserve">  в.) (1</w:t>
            </w:r>
            <w:r w:rsidR="005C22AB" w:rsidRPr="0064058B">
              <w:rPr>
                <w:b/>
              </w:rPr>
              <w:t>3</w:t>
            </w:r>
            <w:r w:rsidRPr="0064058B">
              <w:rPr>
                <w:b/>
              </w:rPr>
              <w:t xml:space="preserve"> часов)</w:t>
            </w:r>
          </w:p>
        </w:tc>
      </w:tr>
      <w:tr w:rsidR="00F63C09" w:rsidRPr="0064058B" w14:paraId="75AFC2B7" w14:textId="77777777" w:rsidTr="0039221B">
        <w:tc>
          <w:tcPr>
            <w:tcW w:w="1418" w:type="dxa"/>
            <w:tcBorders>
              <w:top w:val="single" w:sz="4" w:space="0" w:color="auto"/>
              <w:left w:val="single" w:sz="4" w:space="0" w:color="auto"/>
              <w:bottom w:val="single" w:sz="4" w:space="0" w:color="auto"/>
              <w:right w:val="single" w:sz="4" w:space="0" w:color="auto"/>
            </w:tcBorders>
          </w:tcPr>
          <w:p w14:paraId="6AA9D837" w14:textId="77777777" w:rsidR="00F63C09" w:rsidRPr="0064058B" w:rsidRDefault="00F63C09" w:rsidP="00F63C09">
            <w:pPr>
              <w:jc w:val="both"/>
            </w:pPr>
            <w:r w:rsidRPr="0064058B">
              <w:t>31</w:t>
            </w:r>
          </w:p>
        </w:tc>
        <w:tc>
          <w:tcPr>
            <w:tcW w:w="5244" w:type="dxa"/>
            <w:tcBorders>
              <w:top w:val="single" w:sz="4" w:space="0" w:color="auto"/>
              <w:left w:val="single" w:sz="4" w:space="0" w:color="auto"/>
              <w:bottom w:val="single" w:sz="4" w:space="0" w:color="auto"/>
              <w:right w:val="single" w:sz="4" w:space="0" w:color="auto"/>
            </w:tcBorders>
          </w:tcPr>
          <w:p w14:paraId="10D8AAF2" w14:textId="77777777" w:rsidR="00F63C09" w:rsidRPr="0064058B" w:rsidRDefault="00F63C09" w:rsidP="00F63C09">
            <w:pPr>
              <w:jc w:val="both"/>
            </w:pPr>
            <w:proofErr w:type="gramStart"/>
            <w:r w:rsidRPr="0064058B">
              <w:t>На  заре</w:t>
            </w:r>
            <w:proofErr w:type="gramEnd"/>
            <w:r w:rsidRPr="0064058B">
              <w:t xml:space="preserve"> новой эпохи</w:t>
            </w:r>
          </w:p>
        </w:tc>
        <w:tc>
          <w:tcPr>
            <w:tcW w:w="5245" w:type="dxa"/>
            <w:tcBorders>
              <w:top w:val="single" w:sz="4" w:space="0" w:color="auto"/>
              <w:left w:val="single" w:sz="4" w:space="0" w:color="auto"/>
              <w:bottom w:val="single" w:sz="4" w:space="0" w:color="auto"/>
              <w:right w:val="single" w:sz="4" w:space="0" w:color="auto"/>
            </w:tcBorders>
          </w:tcPr>
          <w:p w14:paraId="6322CE25" w14:textId="77777777" w:rsidR="00F63C09" w:rsidRPr="0064058B" w:rsidRDefault="00F63C09" w:rsidP="00F63C09">
            <w:pPr>
              <w:jc w:val="both"/>
            </w:pPr>
            <w:r w:rsidRPr="0064058B">
              <w:t>Объяснять причины Великих географических открытий. Систематизировать информацию о Великих географических открытиях в форме таблицы. Выявлять особенностей колонизации Северной Америки. Определять и оценивать последствия открытий новых торговых путей и создания колониальных империй. Характеризовать процесс перехода к мануфактурному производству. Учебник, проверочные материалы, атласы истории Нового времени.</w:t>
            </w:r>
          </w:p>
        </w:tc>
        <w:tc>
          <w:tcPr>
            <w:tcW w:w="1304" w:type="dxa"/>
            <w:tcBorders>
              <w:top w:val="single" w:sz="4" w:space="0" w:color="auto"/>
              <w:left w:val="single" w:sz="4" w:space="0" w:color="auto"/>
              <w:bottom w:val="single" w:sz="4" w:space="0" w:color="auto"/>
              <w:right w:val="single" w:sz="4" w:space="0" w:color="auto"/>
            </w:tcBorders>
          </w:tcPr>
          <w:p w14:paraId="494B3F2D" w14:textId="69B04C46" w:rsidR="00F63C09" w:rsidRPr="0064058B" w:rsidRDefault="00F63C09" w:rsidP="00F63C09">
            <w:pPr>
              <w:jc w:val="both"/>
            </w:pPr>
            <w:r w:rsidRPr="00C56A27">
              <w:rPr>
                <w:color w:val="222222"/>
              </w:rPr>
              <w:t>28.12</w:t>
            </w:r>
          </w:p>
        </w:tc>
        <w:tc>
          <w:tcPr>
            <w:tcW w:w="1247" w:type="dxa"/>
            <w:tcBorders>
              <w:top w:val="single" w:sz="4" w:space="0" w:color="auto"/>
              <w:left w:val="single" w:sz="4" w:space="0" w:color="auto"/>
              <w:bottom w:val="single" w:sz="4" w:space="0" w:color="auto"/>
              <w:right w:val="single" w:sz="4" w:space="0" w:color="auto"/>
            </w:tcBorders>
          </w:tcPr>
          <w:p w14:paraId="66C3841A" w14:textId="43CDB11D" w:rsidR="00F63C09" w:rsidRPr="0064058B" w:rsidRDefault="00F63C09" w:rsidP="00F63C09">
            <w:pPr>
              <w:jc w:val="both"/>
            </w:pPr>
            <w:r w:rsidRPr="005D69C3">
              <w:rPr>
                <w:color w:val="222222"/>
              </w:rPr>
              <w:t>28.12</w:t>
            </w:r>
          </w:p>
        </w:tc>
      </w:tr>
      <w:tr w:rsidR="00F63C09" w:rsidRPr="0064058B" w14:paraId="3932818F" w14:textId="77777777" w:rsidTr="0039221B">
        <w:tc>
          <w:tcPr>
            <w:tcW w:w="1418" w:type="dxa"/>
            <w:tcBorders>
              <w:top w:val="single" w:sz="4" w:space="0" w:color="auto"/>
              <w:left w:val="single" w:sz="4" w:space="0" w:color="auto"/>
              <w:bottom w:val="single" w:sz="4" w:space="0" w:color="auto"/>
              <w:right w:val="single" w:sz="4" w:space="0" w:color="auto"/>
            </w:tcBorders>
          </w:tcPr>
          <w:p w14:paraId="72CDEE8C" w14:textId="77777777" w:rsidR="00F63C09" w:rsidRPr="0064058B" w:rsidRDefault="00F63C09" w:rsidP="00F63C09">
            <w:pPr>
              <w:jc w:val="both"/>
            </w:pPr>
            <w:r w:rsidRPr="0064058B">
              <w:t>32</w:t>
            </w:r>
          </w:p>
        </w:tc>
        <w:tc>
          <w:tcPr>
            <w:tcW w:w="5244" w:type="dxa"/>
            <w:tcBorders>
              <w:top w:val="single" w:sz="4" w:space="0" w:color="auto"/>
              <w:left w:val="single" w:sz="4" w:space="0" w:color="auto"/>
              <w:bottom w:val="single" w:sz="4" w:space="0" w:color="auto"/>
              <w:right w:val="single" w:sz="4" w:space="0" w:color="auto"/>
            </w:tcBorders>
          </w:tcPr>
          <w:p w14:paraId="61456BAA" w14:textId="77777777" w:rsidR="00F63C09" w:rsidRPr="0064058B" w:rsidRDefault="00F63C09" w:rsidP="00F63C09">
            <w:pPr>
              <w:jc w:val="both"/>
            </w:pPr>
            <w:proofErr w:type="gramStart"/>
            <w:r w:rsidRPr="0064058B">
              <w:t>Западная  Европа</w:t>
            </w:r>
            <w:proofErr w:type="gramEnd"/>
            <w:r w:rsidRPr="0064058B">
              <w:t>:  новый этап развития</w:t>
            </w:r>
          </w:p>
        </w:tc>
        <w:tc>
          <w:tcPr>
            <w:tcW w:w="5245" w:type="dxa"/>
            <w:tcBorders>
              <w:top w:val="single" w:sz="4" w:space="0" w:color="auto"/>
              <w:left w:val="single" w:sz="4" w:space="0" w:color="auto"/>
              <w:bottom w:val="single" w:sz="4" w:space="0" w:color="auto"/>
              <w:right w:val="single" w:sz="4" w:space="0" w:color="auto"/>
            </w:tcBorders>
          </w:tcPr>
          <w:p w14:paraId="3F404DDF" w14:textId="77777777" w:rsidR="00F63C09" w:rsidRPr="0064058B" w:rsidRDefault="00F63C09" w:rsidP="00F63C09">
            <w:pPr>
              <w:jc w:val="both"/>
            </w:pPr>
            <w:r w:rsidRPr="0064058B">
              <w:t xml:space="preserve">Определять предпосылки наступления и характерные черты эпохи Возрождения. Анализировать особенности литературы </w:t>
            </w:r>
          </w:p>
          <w:p w14:paraId="20F83A2E" w14:textId="77777777" w:rsidR="00F63C09" w:rsidRPr="0064058B" w:rsidRDefault="00F63C09" w:rsidP="00F63C09">
            <w:pPr>
              <w:jc w:val="both"/>
            </w:pPr>
            <w:r w:rsidRPr="0064058B">
              <w:t xml:space="preserve">и искусства Ренессанса. Объяснять причины возникновения и широкого распространения протестантизма. Анализировать основные идеи М. Лютера, Т. Мюнцера и Ж. Кальвина. </w:t>
            </w:r>
          </w:p>
          <w:p w14:paraId="6DDCCC34" w14:textId="77777777" w:rsidR="00F63C09" w:rsidRPr="0064058B" w:rsidRDefault="00F63C09" w:rsidP="00F63C09">
            <w:pPr>
              <w:jc w:val="both"/>
            </w:pPr>
            <w:r w:rsidRPr="0064058B">
              <w:lastRenderedPageBreak/>
              <w:t xml:space="preserve">Характеризовать противостояние католиков и протестантов. Сравнивать процесс становления абсолютизма в Англии и Франции. </w:t>
            </w:r>
          </w:p>
          <w:p w14:paraId="4A92CA65" w14:textId="77777777" w:rsidR="00F63C09" w:rsidRPr="0064058B" w:rsidRDefault="00F63C09" w:rsidP="00F63C09">
            <w:pPr>
              <w:jc w:val="both"/>
            </w:pPr>
            <w:r w:rsidRPr="0064058B">
              <w:t>Учебник, презентация «Эпоха Реформации».</w:t>
            </w:r>
          </w:p>
        </w:tc>
        <w:tc>
          <w:tcPr>
            <w:tcW w:w="1304" w:type="dxa"/>
            <w:tcBorders>
              <w:top w:val="single" w:sz="4" w:space="0" w:color="auto"/>
              <w:left w:val="single" w:sz="4" w:space="0" w:color="auto"/>
              <w:bottom w:val="single" w:sz="4" w:space="0" w:color="auto"/>
              <w:right w:val="single" w:sz="4" w:space="0" w:color="auto"/>
            </w:tcBorders>
          </w:tcPr>
          <w:p w14:paraId="7C6B66EB" w14:textId="2B6B0E18" w:rsidR="00F63C09" w:rsidRPr="0064058B" w:rsidRDefault="00F63C09" w:rsidP="00F63C09">
            <w:pPr>
              <w:jc w:val="both"/>
            </w:pPr>
            <w:r w:rsidRPr="00C56A27">
              <w:rPr>
                <w:color w:val="222222"/>
              </w:rPr>
              <w:lastRenderedPageBreak/>
              <w:t>28.12</w:t>
            </w:r>
          </w:p>
        </w:tc>
        <w:tc>
          <w:tcPr>
            <w:tcW w:w="1247" w:type="dxa"/>
            <w:tcBorders>
              <w:top w:val="single" w:sz="4" w:space="0" w:color="auto"/>
              <w:left w:val="single" w:sz="4" w:space="0" w:color="auto"/>
              <w:bottom w:val="single" w:sz="4" w:space="0" w:color="auto"/>
              <w:right w:val="single" w:sz="4" w:space="0" w:color="auto"/>
            </w:tcBorders>
          </w:tcPr>
          <w:p w14:paraId="3F584A98" w14:textId="251E759C" w:rsidR="00F63C09" w:rsidRPr="0064058B" w:rsidRDefault="00F63C09" w:rsidP="00F63C09">
            <w:pPr>
              <w:jc w:val="both"/>
            </w:pPr>
            <w:r w:rsidRPr="005D69C3">
              <w:rPr>
                <w:color w:val="222222"/>
              </w:rPr>
              <w:t>28.12</w:t>
            </w:r>
          </w:p>
        </w:tc>
      </w:tr>
      <w:tr w:rsidR="0064058B" w:rsidRPr="0064058B" w14:paraId="32D2CBEB" w14:textId="77777777" w:rsidTr="0039221B">
        <w:tc>
          <w:tcPr>
            <w:tcW w:w="1418" w:type="dxa"/>
            <w:tcBorders>
              <w:top w:val="single" w:sz="4" w:space="0" w:color="auto"/>
              <w:left w:val="single" w:sz="4" w:space="0" w:color="auto"/>
              <w:bottom w:val="single" w:sz="4" w:space="0" w:color="auto"/>
              <w:right w:val="single" w:sz="4" w:space="0" w:color="auto"/>
            </w:tcBorders>
          </w:tcPr>
          <w:p w14:paraId="61A12AB5" w14:textId="77777777" w:rsidR="0064058B" w:rsidRPr="0064058B" w:rsidRDefault="0064058B" w:rsidP="0064058B">
            <w:pPr>
              <w:jc w:val="both"/>
            </w:pPr>
            <w:r w:rsidRPr="0064058B">
              <w:t>33</w:t>
            </w:r>
          </w:p>
        </w:tc>
        <w:tc>
          <w:tcPr>
            <w:tcW w:w="5244" w:type="dxa"/>
            <w:tcBorders>
              <w:top w:val="single" w:sz="4" w:space="0" w:color="auto"/>
              <w:left w:val="single" w:sz="4" w:space="0" w:color="auto"/>
              <w:bottom w:val="single" w:sz="4" w:space="0" w:color="auto"/>
              <w:right w:val="single" w:sz="4" w:space="0" w:color="auto"/>
            </w:tcBorders>
          </w:tcPr>
          <w:p w14:paraId="7EF040D6" w14:textId="77777777" w:rsidR="0064058B" w:rsidRPr="0064058B" w:rsidRDefault="0064058B" w:rsidP="0064058B">
            <w:pPr>
              <w:jc w:val="both"/>
            </w:pPr>
            <w:r w:rsidRPr="0064058B">
              <w:t xml:space="preserve">Тридцатилетняя </w:t>
            </w:r>
            <w:proofErr w:type="gramStart"/>
            <w:r w:rsidRPr="0064058B">
              <w:t>война  и</w:t>
            </w:r>
            <w:proofErr w:type="gramEnd"/>
            <w:r w:rsidRPr="0064058B">
              <w:t xml:space="preserve"> первые  революции  в  Европе</w:t>
            </w:r>
          </w:p>
        </w:tc>
        <w:tc>
          <w:tcPr>
            <w:tcW w:w="5245" w:type="dxa"/>
            <w:tcBorders>
              <w:top w:val="single" w:sz="4" w:space="0" w:color="auto"/>
              <w:left w:val="single" w:sz="4" w:space="0" w:color="auto"/>
              <w:bottom w:val="single" w:sz="4" w:space="0" w:color="auto"/>
              <w:right w:val="single" w:sz="4" w:space="0" w:color="auto"/>
            </w:tcBorders>
          </w:tcPr>
          <w:p w14:paraId="61F43ED6" w14:textId="77777777" w:rsidR="0064058B" w:rsidRPr="0064058B" w:rsidRDefault="0064058B" w:rsidP="0064058B">
            <w:pPr>
              <w:jc w:val="both"/>
            </w:pPr>
            <w:r w:rsidRPr="0064058B">
              <w:t>Определять предпосылки начала общеевропейской войны. Объяснять причины, характер и итоги революции в Нидерландах. Составлять хронологию хода Тридцатилетней войны. Оценивать итоги войны. Определять причины кризиса абсолютистского режима в Англии. Систематизировать информацию об Английской революции в форме таблицы. Оценивать историческое значение первых буржуазных революций.</w:t>
            </w:r>
          </w:p>
          <w:p w14:paraId="721B8390" w14:textId="77777777" w:rsidR="0064058B" w:rsidRPr="0064058B" w:rsidRDefault="0064058B" w:rsidP="0064058B">
            <w:pPr>
              <w:jc w:val="both"/>
            </w:pPr>
            <w:r w:rsidRPr="0064058B">
              <w:t>Учебник, атласы по истории Нового времени,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249313C4" w14:textId="291094A2" w:rsidR="0064058B" w:rsidRPr="0064058B" w:rsidRDefault="0064058B" w:rsidP="0064058B">
            <w:pPr>
              <w:jc w:val="both"/>
            </w:pPr>
            <w:r w:rsidRPr="00F22957">
              <w:t>18.01</w:t>
            </w:r>
          </w:p>
        </w:tc>
        <w:tc>
          <w:tcPr>
            <w:tcW w:w="1247" w:type="dxa"/>
            <w:tcBorders>
              <w:top w:val="single" w:sz="4" w:space="0" w:color="auto"/>
              <w:left w:val="single" w:sz="4" w:space="0" w:color="auto"/>
              <w:bottom w:val="single" w:sz="4" w:space="0" w:color="auto"/>
              <w:right w:val="single" w:sz="4" w:space="0" w:color="auto"/>
            </w:tcBorders>
          </w:tcPr>
          <w:p w14:paraId="396A01C6" w14:textId="25788A9C" w:rsidR="0064058B" w:rsidRPr="0064058B" w:rsidRDefault="00F63C09" w:rsidP="0064058B">
            <w:pPr>
              <w:jc w:val="both"/>
            </w:pPr>
            <w:r w:rsidRPr="00F22957">
              <w:t>18.01</w:t>
            </w:r>
          </w:p>
        </w:tc>
      </w:tr>
      <w:tr w:rsidR="0064058B" w:rsidRPr="0064058B" w14:paraId="1B0A8D06" w14:textId="77777777" w:rsidTr="0039221B">
        <w:tc>
          <w:tcPr>
            <w:tcW w:w="1418" w:type="dxa"/>
            <w:tcBorders>
              <w:top w:val="single" w:sz="4" w:space="0" w:color="auto"/>
              <w:left w:val="single" w:sz="4" w:space="0" w:color="auto"/>
              <w:bottom w:val="single" w:sz="4" w:space="0" w:color="auto"/>
              <w:right w:val="single" w:sz="4" w:space="0" w:color="auto"/>
            </w:tcBorders>
          </w:tcPr>
          <w:p w14:paraId="5BE5B8AE" w14:textId="77777777" w:rsidR="0064058B" w:rsidRPr="0064058B" w:rsidRDefault="0064058B" w:rsidP="0064058B">
            <w:pPr>
              <w:jc w:val="both"/>
            </w:pPr>
            <w:r w:rsidRPr="0064058B">
              <w:t>34</w:t>
            </w:r>
          </w:p>
        </w:tc>
        <w:tc>
          <w:tcPr>
            <w:tcW w:w="5244" w:type="dxa"/>
            <w:tcBorders>
              <w:top w:val="single" w:sz="4" w:space="0" w:color="auto"/>
              <w:left w:val="single" w:sz="4" w:space="0" w:color="auto"/>
              <w:bottom w:val="single" w:sz="4" w:space="0" w:color="auto"/>
              <w:right w:val="single" w:sz="4" w:space="0" w:color="auto"/>
            </w:tcBorders>
          </w:tcPr>
          <w:p w14:paraId="16EAE1E6" w14:textId="77777777" w:rsidR="0064058B" w:rsidRPr="0064058B" w:rsidRDefault="0064058B" w:rsidP="0064058B">
            <w:pPr>
              <w:jc w:val="both"/>
            </w:pPr>
            <w:proofErr w:type="gramStart"/>
            <w:r w:rsidRPr="0064058B">
              <w:t>Образование  Русского</w:t>
            </w:r>
            <w:proofErr w:type="gramEnd"/>
            <w:r w:rsidRPr="0064058B">
              <w:t xml:space="preserve">  централизованного  государства</w:t>
            </w:r>
          </w:p>
        </w:tc>
        <w:tc>
          <w:tcPr>
            <w:tcW w:w="5245" w:type="dxa"/>
            <w:tcBorders>
              <w:top w:val="single" w:sz="4" w:space="0" w:color="auto"/>
              <w:left w:val="single" w:sz="4" w:space="0" w:color="auto"/>
              <w:bottom w:val="single" w:sz="4" w:space="0" w:color="auto"/>
              <w:right w:val="single" w:sz="4" w:space="0" w:color="auto"/>
            </w:tcBorders>
          </w:tcPr>
          <w:p w14:paraId="4BE9039B" w14:textId="77777777" w:rsidR="0064058B" w:rsidRPr="0064058B" w:rsidRDefault="0064058B" w:rsidP="0064058B">
            <w:pPr>
              <w:jc w:val="both"/>
            </w:pPr>
            <w:r w:rsidRPr="0064058B">
              <w:t>Высказывать суждения о значении освобождении Руси от ордынской зависимости. Определять и оценивать методы присоединения к Москве независимых земель при Иване III. Представлять системы центрального и местного управления Московской Руси в XV- начале XVI вв. в наглядно-символической форме (схема). Оценивать значение принятия Судебника 1497 г. Характеризовать внешнюю политику Ивана III.</w:t>
            </w:r>
          </w:p>
          <w:p w14:paraId="453C1CFC" w14:textId="77777777" w:rsidR="0064058B" w:rsidRPr="0064058B" w:rsidRDefault="0064058B" w:rsidP="0064058B">
            <w:pPr>
              <w:jc w:val="both"/>
            </w:pPr>
            <w:r w:rsidRPr="0064058B">
              <w:t xml:space="preserve">Учебник, атласы по истории России с древнейших времен до конца </w:t>
            </w:r>
            <w:proofErr w:type="spellStart"/>
            <w:r w:rsidRPr="0064058B">
              <w:t>XVIв</w:t>
            </w:r>
            <w:proofErr w:type="spellEnd"/>
            <w:r w:rsidRPr="0064058B">
              <w:t>., презентация «Правление Ивана III».</w:t>
            </w:r>
          </w:p>
        </w:tc>
        <w:tc>
          <w:tcPr>
            <w:tcW w:w="1304" w:type="dxa"/>
            <w:tcBorders>
              <w:top w:val="single" w:sz="4" w:space="0" w:color="auto"/>
              <w:left w:val="single" w:sz="4" w:space="0" w:color="auto"/>
              <w:bottom w:val="single" w:sz="4" w:space="0" w:color="auto"/>
              <w:right w:val="single" w:sz="4" w:space="0" w:color="auto"/>
            </w:tcBorders>
          </w:tcPr>
          <w:p w14:paraId="2E30DAEC" w14:textId="7C22E609" w:rsidR="0064058B" w:rsidRPr="0064058B" w:rsidRDefault="0064058B" w:rsidP="0064058B">
            <w:pPr>
              <w:jc w:val="both"/>
            </w:pPr>
            <w:r w:rsidRPr="00F22957">
              <w:t>18.01</w:t>
            </w:r>
          </w:p>
        </w:tc>
        <w:tc>
          <w:tcPr>
            <w:tcW w:w="1247" w:type="dxa"/>
            <w:tcBorders>
              <w:top w:val="single" w:sz="4" w:space="0" w:color="auto"/>
              <w:left w:val="single" w:sz="4" w:space="0" w:color="auto"/>
              <w:bottom w:val="single" w:sz="4" w:space="0" w:color="auto"/>
              <w:right w:val="single" w:sz="4" w:space="0" w:color="auto"/>
            </w:tcBorders>
          </w:tcPr>
          <w:p w14:paraId="234B4E60" w14:textId="11846221" w:rsidR="0064058B" w:rsidRPr="0064058B" w:rsidRDefault="00F63C09" w:rsidP="0064058B">
            <w:pPr>
              <w:jc w:val="both"/>
            </w:pPr>
            <w:r w:rsidRPr="00F22957">
              <w:t>18.01</w:t>
            </w:r>
          </w:p>
        </w:tc>
      </w:tr>
      <w:tr w:rsidR="0064058B" w:rsidRPr="0064058B" w14:paraId="3D8E30A2" w14:textId="77777777" w:rsidTr="0039221B">
        <w:tc>
          <w:tcPr>
            <w:tcW w:w="1418" w:type="dxa"/>
            <w:tcBorders>
              <w:top w:val="single" w:sz="4" w:space="0" w:color="auto"/>
              <w:left w:val="single" w:sz="4" w:space="0" w:color="auto"/>
              <w:bottom w:val="single" w:sz="4" w:space="0" w:color="auto"/>
              <w:right w:val="single" w:sz="4" w:space="0" w:color="auto"/>
            </w:tcBorders>
          </w:tcPr>
          <w:p w14:paraId="7ED0D1FA" w14:textId="77777777" w:rsidR="0064058B" w:rsidRPr="0064058B" w:rsidRDefault="0064058B" w:rsidP="0064058B">
            <w:pPr>
              <w:jc w:val="both"/>
            </w:pPr>
            <w:r w:rsidRPr="0064058B">
              <w:t>35</w:t>
            </w:r>
          </w:p>
        </w:tc>
        <w:tc>
          <w:tcPr>
            <w:tcW w:w="5244" w:type="dxa"/>
            <w:tcBorders>
              <w:top w:val="single" w:sz="4" w:space="0" w:color="auto"/>
              <w:left w:val="single" w:sz="4" w:space="0" w:color="auto"/>
              <w:bottom w:val="single" w:sz="4" w:space="0" w:color="auto"/>
              <w:right w:val="single" w:sz="4" w:space="0" w:color="auto"/>
            </w:tcBorders>
          </w:tcPr>
          <w:p w14:paraId="2C1469DE" w14:textId="77777777" w:rsidR="0064058B" w:rsidRPr="0064058B" w:rsidRDefault="0064058B" w:rsidP="0064058B">
            <w:pPr>
              <w:jc w:val="both"/>
            </w:pPr>
            <w:proofErr w:type="gramStart"/>
            <w:r w:rsidRPr="0064058B">
              <w:t>Правление  Ивана</w:t>
            </w:r>
            <w:proofErr w:type="gramEnd"/>
            <w:r w:rsidRPr="0064058B">
              <w:t xml:space="preserve"> </w:t>
            </w:r>
            <w:r w:rsidRPr="0064058B">
              <w:rPr>
                <w:lang w:val="en-US"/>
              </w:rPr>
              <w:t>IV</w:t>
            </w:r>
            <w:r w:rsidRPr="0064058B">
              <w:t xml:space="preserve"> Грозного</w:t>
            </w:r>
          </w:p>
        </w:tc>
        <w:tc>
          <w:tcPr>
            <w:tcW w:w="5245" w:type="dxa"/>
            <w:tcBorders>
              <w:top w:val="single" w:sz="4" w:space="0" w:color="auto"/>
              <w:left w:val="single" w:sz="4" w:space="0" w:color="auto"/>
              <w:bottom w:val="single" w:sz="4" w:space="0" w:color="auto"/>
              <w:right w:val="single" w:sz="4" w:space="0" w:color="auto"/>
            </w:tcBorders>
          </w:tcPr>
          <w:p w14:paraId="262E41D7" w14:textId="77777777" w:rsidR="0064058B" w:rsidRPr="0064058B" w:rsidRDefault="0064058B" w:rsidP="0064058B">
            <w:pPr>
              <w:jc w:val="both"/>
            </w:pPr>
            <w:r w:rsidRPr="0064058B">
              <w:t xml:space="preserve">Обсуждать проблемы влияния политической обстановки и окружения на характер Ивана IV. Оценивать значение венчания на царство Ивана Васильевича. Характеризовать реформы Избранной рады. Представлять систему </w:t>
            </w:r>
          </w:p>
          <w:p w14:paraId="57A0A6ED" w14:textId="77777777" w:rsidR="0064058B" w:rsidRPr="0064058B" w:rsidRDefault="0064058B" w:rsidP="0064058B">
            <w:pPr>
              <w:jc w:val="both"/>
            </w:pPr>
            <w:r w:rsidRPr="0064058B">
              <w:t xml:space="preserve">центрального и местного управления Российского государства в XVI в. в наглядно-символической форме (схема). Определять </w:t>
            </w:r>
            <w:r w:rsidRPr="0064058B">
              <w:lastRenderedPageBreak/>
              <w:t xml:space="preserve">основные задачи и направления внешней политики Ивана IV. Оценивать значение присоединения новых территорий к России. Раскрывать сущность опричнины. Определять последствия опричнины. Характеризовать правление Фёдора </w:t>
            </w:r>
            <w:proofErr w:type="spellStart"/>
            <w:r w:rsidRPr="0064058B">
              <w:t>Иоанновича.Учебник</w:t>
            </w:r>
            <w:proofErr w:type="spellEnd"/>
            <w:r w:rsidRPr="0064058B">
              <w:t xml:space="preserve">, атласы по истории России с древнейших времен до конца </w:t>
            </w:r>
            <w:proofErr w:type="spellStart"/>
            <w:r w:rsidRPr="0064058B">
              <w:t>XVIв</w:t>
            </w:r>
            <w:proofErr w:type="spellEnd"/>
            <w:r w:rsidRPr="0064058B">
              <w:t>., презентация «Иван Грозный».</w:t>
            </w:r>
          </w:p>
        </w:tc>
        <w:tc>
          <w:tcPr>
            <w:tcW w:w="1304" w:type="dxa"/>
            <w:tcBorders>
              <w:top w:val="single" w:sz="4" w:space="0" w:color="auto"/>
              <w:left w:val="single" w:sz="4" w:space="0" w:color="auto"/>
              <w:bottom w:val="single" w:sz="4" w:space="0" w:color="auto"/>
              <w:right w:val="single" w:sz="4" w:space="0" w:color="auto"/>
            </w:tcBorders>
          </w:tcPr>
          <w:p w14:paraId="4930B96C" w14:textId="651ACBBC" w:rsidR="0064058B" w:rsidRPr="0064058B" w:rsidRDefault="0064058B" w:rsidP="0064058B">
            <w:pPr>
              <w:jc w:val="both"/>
            </w:pPr>
            <w:r w:rsidRPr="00192875">
              <w:lastRenderedPageBreak/>
              <w:t>25.01</w:t>
            </w:r>
          </w:p>
        </w:tc>
        <w:tc>
          <w:tcPr>
            <w:tcW w:w="1247" w:type="dxa"/>
            <w:tcBorders>
              <w:top w:val="single" w:sz="4" w:space="0" w:color="auto"/>
              <w:left w:val="single" w:sz="4" w:space="0" w:color="auto"/>
              <w:bottom w:val="single" w:sz="4" w:space="0" w:color="auto"/>
              <w:right w:val="single" w:sz="4" w:space="0" w:color="auto"/>
            </w:tcBorders>
          </w:tcPr>
          <w:p w14:paraId="6D465094" w14:textId="7E9BA39B" w:rsidR="0064058B" w:rsidRPr="0064058B" w:rsidRDefault="00F63C09" w:rsidP="0064058B">
            <w:pPr>
              <w:jc w:val="both"/>
            </w:pPr>
            <w:r w:rsidRPr="00192875">
              <w:t>25.01</w:t>
            </w:r>
          </w:p>
        </w:tc>
      </w:tr>
      <w:tr w:rsidR="0064058B" w:rsidRPr="0064058B" w14:paraId="4BA6DA8C" w14:textId="77777777" w:rsidTr="0039221B">
        <w:tc>
          <w:tcPr>
            <w:tcW w:w="1418" w:type="dxa"/>
            <w:tcBorders>
              <w:top w:val="single" w:sz="4" w:space="0" w:color="auto"/>
              <w:left w:val="single" w:sz="4" w:space="0" w:color="auto"/>
              <w:bottom w:val="single" w:sz="4" w:space="0" w:color="auto"/>
              <w:right w:val="single" w:sz="4" w:space="0" w:color="auto"/>
            </w:tcBorders>
          </w:tcPr>
          <w:p w14:paraId="12EC7BDD" w14:textId="77777777" w:rsidR="0064058B" w:rsidRPr="0064058B" w:rsidRDefault="0064058B" w:rsidP="0064058B">
            <w:pPr>
              <w:jc w:val="both"/>
            </w:pPr>
            <w:r w:rsidRPr="0064058B">
              <w:t>36</w:t>
            </w:r>
          </w:p>
        </w:tc>
        <w:tc>
          <w:tcPr>
            <w:tcW w:w="5244" w:type="dxa"/>
            <w:tcBorders>
              <w:top w:val="single" w:sz="4" w:space="0" w:color="auto"/>
              <w:left w:val="single" w:sz="4" w:space="0" w:color="auto"/>
              <w:bottom w:val="single" w:sz="4" w:space="0" w:color="auto"/>
              <w:right w:val="single" w:sz="4" w:space="0" w:color="auto"/>
            </w:tcBorders>
          </w:tcPr>
          <w:p w14:paraId="15588BEE" w14:textId="77777777" w:rsidR="0064058B" w:rsidRPr="0064058B" w:rsidRDefault="0064058B" w:rsidP="0064058B">
            <w:pPr>
              <w:jc w:val="both"/>
            </w:pPr>
            <w:r w:rsidRPr="0064058B">
              <w:t xml:space="preserve">Культура и быт в </w:t>
            </w:r>
            <w:r w:rsidRPr="0064058B">
              <w:rPr>
                <w:lang w:val="en-US"/>
              </w:rPr>
              <w:t>XIV</w:t>
            </w:r>
            <w:r w:rsidRPr="0064058B">
              <w:t xml:space="preserve"> – </w:t>
            </w:r>
            <w:r w:rsidRPr="0064058B">
              <w:rPr>
                <w:lang w:val="en-US"/>
              </w:rPr>
              <w:t>XVI</w:t>
            </w:r>
            <w:r w:rsidRPr="0064058B">
              <w:t xml:space="preserve"> </w:t>
            </w:r>
            <w:proofErr w:type="spellStart"/>
            <w:r w:rsidRPr="0064058B">
              <w:t>вв</w:t>
            </w:r>
            <w:proofErr w:type="spellEnd"/>
          </w:p>
        </w:tc>
        <w:tc>
          <w:tcPr>
            <w:tcW w:w="5245" w:type="dxa"/>
            <w:tcBorders>
              <w:top w:val="single" w:sz="4" w:space="0" w:color="auto"/>
              <w:left w:val="single" w:sz="4" w:space="0" w:color="auto"/>
              <w:bottom w:val="single" w:sz="4" w:space="0" w:color="auto"/>
              <w:right w:val="single" w:sz="4" w:space="0" w:color="auto"/>
            </w:tcBorders>
          </w:tcPr>
          <w:p w14:paraId="00FCD73F" w14:textId="77777777" w:rsidR="0064058B" w:rsidRPr="0064058B" w:rsidRDefault="0064058B" w:rsidP="0064058B">
            <w:pPr>
              <w:jc w:val="both"/>
            </w:pPr>
            <w:r w:rsidRPr="0064058B">
              <w:t xml:space="preserve">Представлять жанровое разнообразие русской литературы XIV—ХVI вв. в наглядно-символической форме (таблица, схема). Выявлять тенденции развития литературы данного времени. Характеризовать процесс распространения грамотности и развития книгопечатания. Подготовка сообщений и презентаций об архитектуре и искусстве России XIV—ХVI вв. Характеризовать жизнь и быт российских сословий XIV—ХVI вв. </w:t>
            </w:r>
          </w:p>
          <w:p w14:paraId="7EDA3EAF" w14:textId="77777777" w:rsidR="0064058B" w:rsidRPr="0064058B" w:rsidRDefault="0064058B" w:rsidP="0064058B">
            <w:pPr>
              <w:jc w:val="both"/>
            </w:pPr>
            <w:r w:rsidRPr="0064058B">
              <w:t xml:space="preserve">Учебник, атласы по истории России с древнейших времен до конца </w:t>
            </w:r>
            <w:proofErr w:type="spellStart"/>
            <w:r w:rsidRPr="0064058B">
              <w:t>XVIв</w:t>
            </w:r>
            <w:proofErr w:type="spellEnd"/>
            <w:r w:rsidRPr="0064058B">
              <w:t>., презентации.</w:t>
            </w:r>
          </w:p>
        </w:tc>
        <w:tc>
          <w:tcPr>
            <w:tcW w:w="1304" w:type="dxa"/>
            <w:tcBorders>
              <w:top w:val="single" w:sz="4" w:space="0" w:color="auto"/>
              <w:left w:val="single" w:sz="4" w:space="0" w:color="auto"/>
              <w:bottom w:val="single" w:sz="4" w:space="0" w:color="auto"/>
              <w:right w:val="single" w:sz="4" w:space="0" w:color="auto"/>
            </w:tcBorders>
          </w:tcPr>
          <w:p w14:paraId="15A3C5A0" w14:textId="5006D29F" w:rsidR="0064058B" w:rsidRPr="0064058B" w:rsidRDefault="0064058B" w:rsidP="0064058B">
            <w:pPr>
              <w:jc w:val="both"/>
            </w:pPr>
            <w:r w:rsidRPr="00192875">
              <w:t>25.01</w:t>
            </w:r>
          </w:p>
        </w:tc>
        <w:tc>
          <w:tcPr>
            <w:tcW w:w="1247" w:type="dxa"/>
            <w:tcBorders>
              <w:top w:val="single" w:sz="4" w:space="0" w:color="auto"/>
              <w:left w:val="single" w:sz="4" w:space="0" w:color="auto"/>
              <w:bottom w:val="single" w:sz="4" w:space="0" w:color="auto"/>
              <w:right w:val="single" w:sz="4" w:space="0" w:color="auto"/>
            </w:tcBorders>
          </w:tcPr>
          <w:p w14:paraId="46E1487E" w14:textId="33E0623A" w:rsidR="0064058B" w:rsidRPr="0064058B" w:rsidRDefault="00F63C09" w:rsidP="0064058B">
            <w:pPr>
              <w:jc w:val="both"/>
            </w:pPr>
            <w:r w:rsidRPr="00192875">
              <w:t>25.01</w:t>
            </w:r>
          </w:p>
        </w:tc>
      </w:tr>
      <w:tr w:rsidR="00F63C09" w:rsidRPr="0064058B" w14:paraId="355C0AD0" w14:textId="77777777" w:rsidTr="0039221B">
        <w:tc>
          <w:tcPr>
            <w:tcW w:w="1418" w:type="dxa"/>
            <w:tcBorders>
              <w:top w:val="single" w:sz="4" w:space="0" w:color="auto"/>
              <w:left w:val="single" w:sz="4" w:space="0" w:color="auto"/>
              <w:bottom w:val="single" w:sz="4" w:space="0" w:color="auto"/>
              <w:right w:val="single" w:sz="4" w:space="0" w:color="auto"/>
            </w:tcBorders>
          </w:tcPr>
          <w:p w14:paraId="5B1AFF5B" w14:textId="77777777" w:rsidR="00F63C09" w:rsidRPr="0064058B" w:rsidRDefault="00F63C09" w:rsidP="00F63C09">
            <w:pPr>
              <w:jc w:val="both"/>
            </w:pPr>
            <w:r w:rsidRPr="0064058B">
              <w:t>37</w:t>
            </w:r>
          </w:p>
        </w:tc>
        <w:tc>
          <w:tcPr>
            <w:tcW w:w="5244" w:type="dxa"/>
            <w:tcBorders>
              <w:top w:val="single" w:sz="4" w:space="0" w:color="auto"/>
              <w:left w:val="single" w:sz="4" w:space="0" w:color="auto"/>
              <w:bottom w:val="single" w:sz="4" w:space="0" w:color="auto"/>
              <w:right w:val="single" w:sz="4" w:space="0" w:color="auto"/>
            </w:tcBorders>
          </w:tcPr>
          <w:p w14:paraId="35C31F60" w14:textId="77777777" w:rsidR="00F63C09" w:rsidRPr="0064058B" w:rsidRDefault="00F63C09" w:rsidP="00F63C09">
            <w:pPr>
              <w:jc w:val="both"/>
            </w:pPr>
            <w:r w:rsidRPr="0064058B">
              <w:t xml:space="preserve">Обобщающее повторение </w:t>
            </w:r>
          </w:p>
          <w:p w14:paraId="19976D22" w14:textId="77777777" w:rsidR="00F63C09" w:rsidRPr="0064058B" w:rsidRDefault="00F63C09" w:rsidP="00F63C09">
            <w:pPr>
              <w:jc w:val="both"/>
            </w:pPr>
            <w:r w:rsidRPr="0064058B">
              <w:t>по теме «Русь в XV – XVI вв.»</w:t>
            </w:r>
          </w:p>
          <w:p w14:paraId="61428139" w14:textId="77777777" w:rsidR="00F63C09" w:rsidRPr="0064058B" w:rsidRDefault="00F63C09" w:rsidP="00F63C09">
            <w:pPr>
              <w:jc w:val="both"/>
            </w:pPr>
            <w:r w:rsidRPr="0064058B">
              <w:t>Контрольная работа</w:t>
            </w:r>
          </w:p>
        </w:tc>
        <w:tc>
          <w:tcPr>
            <w:tcW w:w="5245" w:type="dxa"/>
            <w:tcBorders>
              <w:top w:val="single" w:sz="4" w:space="0" w:color="auto"/>
              <w:left w:val="single" w:sz="4" w:space="0" w:color="auto"/>
              <w:bottom w:val="single" w:sz="4" w:space="0" w:color="auto"/>
              <w:right w:val="single" w:sz="4" w:space="0" w:color="auto"/>
            </w:tcBorders>
          </w:tcPr>
          <w:p w14:paraId="4F6459AC" w14:textId="77777777" w:rsidR="00F63C09" w:rsidRPr="0064058B" w:rsidRDefault="00F63C09" w:rsidP="00F63C09">
            <w:pPr>
              <w:jc w:val="both"/>
            </w:pPr>
            <w:r w:rsidRPr="0064058B">
              <w:t>Систематизировать и обобщать исторический материал. Выполнение контрольных работ, разноуровневых тестовых заданий. Выступления с докладами и презентациями, защита проектов по тематике раздела.</w:t>
            </w:r>
          </w:p>
          <w:p w14:paraId="57D0FFE3" w14:textId="77777777" w:rsidR="00F63C09" w:rsidRPr="0064058B" w:rsidRDefault="00F63C09" w:rsidP="00F63C09">
            <w:pPr>
              <w:jc w:val="both"/>
            </w:pPr>
            <w:r w:rsidRPr="0064058B">
              <w:t>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07F59098" w14:textId="16250B9D" w:rsidR="00F63C09" w:rsidRPr="0064058B" w:rsidRDefault="00F63C09" w:rsidP="00F63C09">
            <w:pPr>
              <w:jc w:val="both"/>
            </w:pPr>
            <w:r w:rsidRPr="0016566E">
              <w:t>1.02</w:t>
            </w:r>
          </w:p>
        </w:tc>
        <w:tc>
          <w:tcPr>
            <w:tcW w:w="1247" w:type="dxa"/>
            <w:tcBorders>
              <w:top w:val="single" w:sz="4" w:space="0" w:color="auto"/>
              <w:left w:val="single" w:sz="4" w:space="0" w:color="auto"/>
              <w:bottom w:val="single" w:sz="4" w:space="0" w:color="auto"/>
              <w:right w:val="single" w:sz="4" w:space="0" w:color="auto"/>
            </w:tcBorders>
          </w:tcPr>
          <w:p w14:paraId="72B8C49F" w14:textId="396136B1" w:rsidR="00F63C09" w:rsidRPr="0064058B" w:rsidRDefault="00F63C09" w:rsidP="00F63C09">
            <w:pPr>
              <w:jc w:val="both"/>
            </w:pPr>
            <w:r w:rsidRPr="0016566E">
              <w:t>1.02</w:t>
            </w:r>
          </w:p>
        </w:tc>
      </w:tr>
      <w:tr w:rsidR="00F63C09" w:rsidRPr="0064058B" w14:paraId="1BA32026" w14:textId="77777777" w:rsidTr="0039221B">
        <w:tc>
          <w:tcPr>
            <w:tcW w:w="1418" w:type="dxa"/>
            <w:tcBorders>
              <w:top w:val="single" w:sz="4" w:space="0" w:color="auto"/>
              <w:left w:val="single" w:sz="4" w:space="0" w:color="auto"/>
              <w:bottom w:val="single" w:sz="4" w:space="0" w:color="auto"/>
              <w:right w:val="single" w:sz="4" w:space="0" w:color="auto"/>
            </w:tcBorders>
          </w:tcPr>
          <w:p w14:paraId="27179B91" w14:textId="77777777" w:rsidR="00F63C09" w:rsidRPr="0064058B" w:rsidRDefault="00F63C09" w:rsidP="00F63C09">
            <w:pPr>
              <w:jc w:val="both"/>
            </w:pPr>
            <w:r w:rsidRPr="0064058B">
              <w:t>38</w:t>
            </w:r>
          </w:p>
        </w:tc>
        <w:tc>
          <w:tcPr>
            <w:tcW w:w="5244" w:type="dxa"/>
            <w:tcBorders>
              <w:top w:val="single" w:sz="4" w:space="0" w:color="auto"/>
              <w:left w:val="single" w:sz="4" w:space="0" w:color="auto"/>
              <w:bottom w:val="single" w:sz="4" w:space="0" w:color="auto"/>
              <w:right w:val="single" w:sz="4" w:space="0" w:color="auto"/>
            </w:tcBorders>
          </w:tcPr>
          <w:p w14:paraId="4FB7C086" w14:textId="77777777" w:rsidR="00F63C09" w:rsidRPr="0064058B" w:rsidRDefault="00F63C09" w:rsidP="00F63C09">
            <w:pPr>
              <w:jc w:val="both"/>
            </w:pPr>
            <w:proofErr w:type="gramStart"/>
            <w:r w:rsidRPr="0064058B">
              <w:t>Смутное  время</w:t>
            </w:r>
            <w:proofErr w:type="gramEnd"/>
            <w:r w:rsidRPr="0064058B">
              <w:t xml:space="preserve"> на Руси</w:t>
            </w:r>
          </w:p>
        </w:tc>
        <w:tc>
          <w:tcPr>
            <w:tcW w:w="5245" w:type="dxa"/>
            <w:tcBorders>
              <w:top w:val="single" w:sz="4" w:space="0" w:color="auto"/>
              <w:left w:val="single" w:sz="4" w:space="0" w:color="auto"/>
              <w:bottom w:val="single" w:sz="4" w:space="0" w:color="auto"/>
              <w:right w:val="single" w:sz="4" w:space="0" w:color="auto"/>
            </w:tcBorders>
          </w:tcPr>
          <w:p w14:paraId="5761AD05" w14:textId="77777777" w:rsidR="00F63C09" w:rsidRPr="0064058B" w:rsidRDefault="00F63C09" w:rsidP="00F63C09">
            <w:pPr>
              <w:jc w:val="both"/>
            </w:pPr>
            <w:r w:rsidRPr="0064058B">
              <w:t xml:space="preserve">Объяснять происхождение названия «Смутное время». Определять предпосылки и причины Смуты. Объяснять феномен самозванства. Сравнивать и характеризовать правление Бориса Годунова, Лжедмитрия I, Василия Шуйского. </w:t>
            </w:r>
          </w:p>
          <w:p w14:paraId="59377893" w14:textId="77777777" w:rsidR="00F63C09" w:rsidRPr="0064058B" w:rsidRDefault="00F63C09" w:rsidP="00F63C09">
            <w:pPr>
              <w:jc w:val="both"/>
            </w:pPr>
            <w:r w:rsidRPr="0064058B">
              <w:t>Учебник, атласы по истории России XVII-XVIII вв., презентация «Смутное время на Руси».</w:t>
            </w:r>
          </w:p>
          <w:p w14:paraId="40197E7D" w14:textId="77777777" w:rsidR="00F63C09" w:rsidRPr="0064058B" w:rsidRDefault="00F63C09" w:rsidP="00F63C09">
            <w:pPr>
              <w:jc w:val="both"/>
            </w:pPr>
            <w:r w:rsidRPr="0064058B">
              <w:t xml:space="preserve">Работать с картой: определение направлений походов основных участников Смуты. </w:t>
            </w:r>
            <w:r w:rsidRPr="0064058B">
              <w:lastRenderedPageBreak/>
              <w:t xml:space="preserve">Составлять хронологию вторжения иностранных войск на территорию России. Высказывать оценочные суждения о </w:t>
            </w:r>
          </w:p>
          <w:p w14:paraId="2D164825" w14:textId="77777777" w:rsidR="00F63C09" w:rsidRPr="0064058B" w:rsidRDefault="00F63C09" w:rsidP="00F63C09">
            <w:pPr>
              <w:jc w:val="both"/>
            </w:pPr>
            <w:r w:rsidRPr="0064058B">
              <w:t>деятельности Семибоярщины.  Систематизировать информацию о деятельности народных ополчений 1611-1612 гг. в форме таблицы. Объяснять причины избрания М. Романова на престол. Оценивать последствия Смуты. Учебник, атласы по истории России XVII-XVIII вв., презентация «Смутное время на Руси».</w:t>
            </w:r>
          </w:p>
        </w:tc>
        <w:tc>
          <w:tcPr>
            <w:tcW w:w="1304" w:type="dxa"/>
            <w:tcBorders>
              <w:top w:val="single" w:sz="4" w:space="0" w:color="auto"/>
              <w:left w:val="single" w:sz="4" w:space="0" w:color="auto"/>
              <w:bottom w:val="single" w:sz="4" w:space="0" w:color="auto"/>
              <w:right w:val="single" w:sz="4" w:space="0" w:color="auto"/>
            </w:tcBorders>
          </w:tcPr>
          <w:p w14:paraId="4ADA78E6" w14:textId="263B40B5" w:rsidR="00F63C09" w:rsidRPr="0064058B" w:rsidRDefault="00F63C09" w:rsidP="00F63C09">
            <w:pPr>
              <w:jc w:val="both"/>
            </w:pPr>
            <w:r w:rsidRPr="0016566E">
              <w:lastRenderedPageBreak/>
              <w:t>1.02</w:t>
            </w:r>
          </w:p>
        </w:tc>
        <w:tc>
          <w:tcPr>
            <w:tcW w:w="1247" w:type="dxa"/>
            <w:tcBorders>
              <w:top w:val="single" w:sz="4" w:space="0" w:color="auto"/>
              <w:left w:val="single" w:sz="4" w:space="0" w:color="auto"/>
              <w:bottom w:val="single" w:sz="4" w:space="0" w:color="auto"/>
              <w:right w:val="single" w:sz="4" w:space="0" w:color="auto"/>
            </w:tcBorders>
          </w:tcPr>
          <w:p w14:paraId="3A5CF801" w14:textId="617BF8BE" w:rsidR="00F63C09" w:rsidRPr="0064058B" w:rsidRDefault="00F63C09" w:rsidP="00F63C09">
            <w:pPr>
              <w:jc w:val="both"/>
            </w:pPr>
            <w:r w:rsidRPr="0016566E">
              <w:t>1.02</w:t>
            </w:r>
          </w:p>
        </w:tc>
      </w:tr>
      <w:tr w:rsidR="00F63C09" w:rsidRPr="0064058B" w14:paraId="7546CF84" w14:textId="77777777" w:rsidTr="0039221B">
        <w:tc>
          <w:tcPr>
            <w:tcW w:w="1418" w:type="dxa"/>
            <w:tcBorders>
              <w:top w:val="single" w:sz="4" w:space="0" w:color="auto"/>
              <w:left w:val="single" w:sz="4" w:space="0" w:color="auto"/>
              <w:bottom w:val="single" w:sz="4" w:space="0" w:color="auto"/>
              <w:right w:val="single" w:sz="4" w:space="0" w:color="auto"/>
            </w:tcBorders>
          </w:tcPr>
          <w:p w14:paraId="5C1506DA" w14:textId="77777777" w:rsidR="00F63C09" w:rsidRPr="0064058B" w:rsidRDefault="00F63C09" w:rsidP="00F63C09">
            <w:pPr>
              <w:jc w:val="both"/>
            </w:pPr>
            <w:r w:rsidRPr="0064058B">
              <w:t>39</w:t>
            </w:r>
          </w:p>
        </w:tc>
        <w:tc>
          <w:tcPr>
            <w:tcW w:w="5244" w:type="dxa"/>
            <w:tcBorders>
              <w:top w:val="single" w:sz="4" w:space="0" w:color="auto"/>
              <w:left w:val="single" w:sz="4" w:space="0" w:color="auto"/>
              <w:bottom w:val="single" w:sz="4" w:space="0" w:color="auto"/>
              <w:right w:val="single" w:sz="4" w:space="0" w:color="auto"/>
            </w:tcBorders>
          </w:tcPr>
          <w:p w14:paraId="2DB4CA1D" w14:textId="77777777" w:rsidR="00F63C09" w:rsidRPr="0064058B" w:rsidRDefault="00F63C09" w:rsidP="00F63C09">
            <w:pPr>
              <w:jc w:val="both"/>
            </w:pPr>
            <w:r w:rsidRPr="0064058B">
              <w:t xml:space="preserve">Россия при </w:t>
            </w:r>
            <w:proofErr w:type="gramStart"/>
            <w:r w:rsidRPr="0064058B">
              <w:t>первых  Романовых</w:t>
            </w:r>
            <w:proofErr w:type="gramEnd"/>
          </w:p>
        </w:tc>
        <w:tc>
          <w:tcPr>
            <w:tcW w:w="5245" w:type="dxa"/>
            <w:tcBorders>
              <w:top w:val="single" w:sz="4" w:space="0" w:color="auto"/>
              <w:left w:val="single" w:sz="4" w:space="0" w:color="auto"/>
              <w:bottom w:val="single" w:sz="4" w:space="0" w:color="auto"/>
              <w:right w:val="single" w:sz="4" w:space="0" w:color="auto"/>
            </w:tcBorders>
          </w:tcPr>
          <w:p w14:paraId="0BBA8A1D" w14:textId="77777777" w:rsidR="00F63C09" w:rsidRPr="0064058B" w:rsidRDefault="00F63C09" w:rsidP="00F63C09">
            <w:pPr>
              <w:jc w:val="both"/>
            </w:pPr>
            <w:r w:rsidRPr="0064058B">
              <w:t>Составлять тезисный план характеристики внутренней и внешней политики Михаила Фёдоровича. Анализировать текст Соборного Уложения 1649 г., оценивать его историческое значение. Определять цель церковной реформы. Оценивать её результаты. Объяснять суть противостояния патриарха Никона и Алексея Михайловича. Составлять развёрнутый план характеристики внешней политики Алексея Михайловича. Определять причины и оценивать результаты народных волнений 1660–1670-х гг.</w:t>
            </w:r>
          </w:p>
          <w:p w14:paraId="0E512A45" w14:textId="77777777" w:rsidR="00F63C09" w:rsidRPr="0064058B" w:rsidRDefault="00F63C09" w:rsidP="00F63C09">
            <w:pPr>
              <w:jc w:val="both"/>
            </w:pPr>
            <w:r w:rsidRPr="0064058B">
              <w:t>Учебник, атласы по истории России XVII-XVIII вв., презентация «Первые Романовы»,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5ACF413A" w14:textId="0A2175FE" w:rsidR="00F63C09" w:rsidRPr="0064058B" w:rsidRDefault="00F63C09" w:rsidP="00F63C09">
            <w:pPr>
              <w:jc w:val="center"/>
            </w:pPr>
            <w:r w:rsidRPr="00CE732C">
              <w:t>8.02</w:t>
            </w:r>
          </w:p>
        </w:tc>
        <w:tc>
          <w:tcPr>
            <w:tcW w:w="1247" w:type="dxa"/>
            <w:tcBorders>
              <w:top w:val="single" w:sz="4" w:space="0" w:color="auto"/>
              <w:left w:val="single" w:sz="4" w:space="0" w:color="auto"/>
              <w:bottom w:val="single" w:sz="4" w:space="0" w:color="auto"/>
              <w:right w:val="single" w:sz="4" w:space="0" w:color="auto"/>
            </w:tcBorders>
          </w:tcPr>
          <w:p w14:paraId="5C0635B2" w14:textId="6E84046A" w:rsidR="00F63C09" w:rsidRPr="0064058B" w:rsidRDefault="00F63C09" w:rsidP="00F63C09">
            <w:pPr>
              <w:jc w:val="both"/>
            </w:pPr>
            <w:r w:rsidRPr="00CE732C">
              <w:t>8.02</w:t>
            </w:r>
          </w:p>
        </w:tc>
      </w:tr>
      <w:tr w:rsidR="00F63C09" w:rsidRPr="0064058B" w14:paraId="0CA4E114" w14:textId="77777777" w:rsidTr="0039221B">
        <w:tc>
          <w:tcPr>
            <w:tcW w:w="1418" w:type="dxa"/>
            <w:tcBorders>
              <w:top w:val="single" w:sz="4" w:space="0" w:color="auto"/>
              <w:left w:val="single" w:sz="4" w:space="0" w:color="auto"/>
              <w:bottom w:val="single" w:sz="4" w:space="0" w:color="auto"/>
              <w:right w:val="single" w:sz="4" w:space="0" w:color="auto"/>
            </w:tcBorders>
          </w:tcPr>
          <w:p w14:paraId="389403B3" w14:textId="77777777" w:rsidR="00F63C09" w:rsidRPr="0064058B" w:rsidRDefault="00F63C09" w:rsidP="00F63C09">
            <w:pPr>
              <w:jc w:val="both"/>
            </w:pPr>
            <w:r w:rsidRPr="0064058B">
              <w:t>40</w:t>
            </w:r>
          </w:p>
        </w:tc>
        <w:tc>
          <w:tcPr>
            <w:tcW w:w="5244" w:type="dxa"/>
            <w:tcBorders>
              <w:top w:val="single" w:sz="4" w:space="0" w:color="auto"/>
              <w:left w:val="single" w:sz="4" w:space="0" w:color="auto"/>
              <w:bottom w:val="single" w:sz="4" w:space="0" w:color="auto"/>
              <w:right w:val="single" w:sz="4" w:space="0" w:color="auto"/>
            </w:tcBorders>
          </w:tcPr>
          <w:p w14:paraId="215EB089" w14:textId="77777777" w:rsidR="00F63C09" w:rsidRPr="0064058B" w:rsidRDefault="00F63C09" w:rsidP="00F63C09">
            <w:pPr>
              <w:jc w:val="both"/>
            </w:pPr>
            <w:proofErr w:type="gramStart"/>
            <w:r w:rsidRPr="0064058B">
              <w:t>Экономическое  и</w:t>
            </w:r>
            <w:proofErr w:type="gramEnd"/>
            <w:r w:rsidRPr="0064058B">
              <w:t xml:space="preserve"> общественное  развитие  России в </w:t>
            </w:r>
            <w:r w:rsidRPr="0064058B">
              <w:rPr>
                <w:lang w:val="en-US"/>
              </w:rPr>
              <w:t>XVII</w:t>
            </w:r>
            <w:r w:rsidRPr="0064058B">
              <w:t xml:space="preserve"> в</w:t>
            </w:r>
          </w:p>
        </w:tc>
        <w:tc>
          <w:tcPr>
            <w:tcW w:w="5245" w:type="dxa"/>
            <w:tcBorders>
              <w:top w:val="single" w:sz="4" w:space="0" w:color="auto"/>
              <w:left w:val="single" w:sz="4" w:space="0" w:color="auto"/>
              <w:bottom w:val="single" w:sz="4" w:space="0" w:color="auto"/>
              <w:right w:val="single" w:sz="4" w:space="0" w:color="auto"/>
            </w:tcBorders>
          </w:tcPr>
          <w:p w14:paraId="48A74EB0" w14:textId="77777777" w:rsidR="00F63C09" w:rsidRPr="0064058B" w:rsidRDefault="00F63C09" w:rsidP="00F63C09">
            <w:pPr>
              <w:jc w:val="both"/>
            </w:pPr>
            <w:r w:rsidRPr="0064058B">
              <w:t>Характеризовать развитие различных отраслей сельского хозяйства и промышленности. Сравнивать мануфактуры России и Западной Европы XVII в. Выявлять новые явления в торговле. Формулировать вывод о</w:t>
            </w:r>
          </w:p>
          <w:p w14:paraId="55828463" w14:textId="77777777" w:rsidR="00F63C09" w:rsidRPr="0064058B" w:rsidRDefault="00F63C09" w:rsidP="00F63C09">
            <w:pPr>
              <w:jc w:val="both"/>
            </w:pPr>
            <w:r w:rsidRPr="0064058B">
              <w:t xml:space="preserve">экономическом развитие России в XVII в. Систематизировать информацию о сословной структуре российского общества и положении различных сословий в XVII в. в наглядно- </w:t>
            </w:r>
          </w:p>
          <w:p w14:paraId="0B1DAAA0" w14:textId="77777777" w:rsidR="00F63C09" w:rsidRPr="0064058B" w:rsidRDefault="00F63C09" w:rsidP="00F63C09">
            <w:pPr>
              <w:jc w:val="both"/>
            </w:pPr>
            <w:r w:rsidRPr="0064058B">
              <w:lastRenderedPageBreak/>
              <w:t>символической форме. Учебник, атласы по истории России XVII-XVIII вв.,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0C277BBE" w14:textId="40B84D24" w:rsidR="00F63C09" w:rsidRPr="0064058B" w:rsidRDefault="00F63C09" w:rsidP="00F63C09">
            <w:pPr>
              <w:jc w:val="both"/>
            </w:pPr>
            <w:r w:rsidRPr="00CE732C">
              <w:lastRenderedPageBreak/>
              <w:t>8.02</w:t>
            </w:r>
          </w:p>
        </w:tc>
        <w:tc>
          <w:tcPr>
            <w:tcW w:w="1247" w:type="dxa"/>
            <w:tcBorders>
              <w:top w:val="single" w:sz="4" w:space="0" w:color="auto"/>
              <w:left w:val="single" w:sz="4" w:space="0" w:color="auto"/>
              <w:bottom w:val="single" w:sz="4" w:space="0" w:color="auto"/>
              <w:right w:val="single" w:sz="4" w:space="0" w:color="auto"/>
            </w:tcBorders>
          </w:tcPr>
          <w:p w14:paraId="61C2E3AA" w14:textId="775A2F73" w:rsidR="00F63C09" w:rsidRPr="0064058B" w:rsidRDefault="00F63C09" w:rsidP="00F63C09">
            <w:pPr>
              <w:jc w:val="both"/>
            </w:pPr>
            <w:r w:rsidRPr="00CE732C">
              <w:t>8.02</w:t>
            </w:r>
          </w:p>
        </w:tc>
      </w:tr>
      <w:tr w:rsidR="00F63C09" w:rsidRPr="0064058B" w14:paraId="36554FAD" w14:textId="77777777" w:rsidTr="0039221B">
        <w:tc>
          <w:tcPr>
            <w:tcW w:w="1418" w:type="dxa"/>
            <w:tcBorders>
              <w:top w:val="single" w:sz="4" w:space="0" w:color="auto"/>
              <w:left w:val="single" w:sz="4" w:space="0" w:color="auto"/>
              <w:bottom w:val="single" w:sz="4" w:space="0" w:color="auto"/>
              <w:right w:val="single" w:sz="4" w:space="0" w:color="auto"/>
            </w:tcBorders>
          </w:tcPr>
          <w:p w14:paraId="2C5B7A75" w14:textId="77777777" w:rsidR="00F63C09" w:rsidRPr="0064058B" w:rsidRDefault="00F63C09" w:rsidP="00F63C09">
            <w:pPr>
              <w:jc w:val="both"/>
            </w:pPr>
            <w:r w:rsidRPr="0064058B">
              <w:t>41</w:t>
            </w:r>
          </w:p>
        </w:tc>
        <w:tc>
          <w:tcPr>
            <w:tcW w:w="5244" w:type="dxa"/>
            <w:tcBorders>
              <w:top w:val="single" w:sz="4" w:space="0" w:color="auto"/>
              <w:left w:val="single" w:sz="4" w:space="0" w:color="auto"/>
              <w:bottom w:val="single" w:sz="4" w:space="0" w:color="auto"/>
              <w:right w:val="single" w:sz="4" w:space="0" w:color="auto"/>
            </w:tcBorders>
          </w:tcPr>
          <w:p w14:paraId="4C75AB34" w14:textId="77777777" w:rsidR="00F63C09" w:rsidRPr="0064058B" w:rsidRDefault="00F63C09" w:rsidP="00F63C09">
            <w:pPr>
              <w:jc w:val="both"/>
            </w:pPr>
            <w:r w:rsidRPr="0064058B">
              <w:t xml:space="preserve">Россия </w:t>
            </w:r>
            <w:proofErr w:type="gramStart"/>
            <w:r w:rsidRPr="0064058B">
              <w:t>накануне  преобразований</w:t>
            </w:r>
            <w:proofErr w:type="gramEnd"/>
          </w:p>
        </w:tc>
        <w:tc>
          <w:tcPr>
            <w:tcW w:w="5245" w:type="dxa"/>
            <w:tcBorders>
              <w:top w:val="single" w:sz="4" w:space="0" w:color="auto"/>
              <w:left w:val="single" w:sz="4" w:space="0" w:color="auto"/>
              <w:bottom w:val="single" w:sz="4" w:space="0" w:color="auto"/>
              <w:right w:val="single" w:sz="4" w:space="0" w:color="auto"/>
            </w:tcBorders>
          </w:tcPr>
          <w:p w14:paraId="5935B56B" w14:textId="77777777" w:rsidR="00F63C09" w:rsidRPr="0064058B" w:rsidRDefault="00F63C09" w:rsidP="00F63C09">
            <w:pPr>
              <w:jc w:val="both"/>
            </w:pPr>
            <w:r w:rsidRPr="0064058B">
              <w:t>Составлять развёрнутый план характеристики правления Фёдора Алексеевича. Оценивать значение отмены местничества. Определять причины Стрелецкого бунта 1682 г. Оценивать внутреннюю и внешнюю политики царевны Софьи. Составлять план рассказа о падении правительства царевны Софьи. Учебник, атласы по истории России XVII-XVIII вв., презентация «Россия накануне преобразований».</w:t>
            </w:r>
          </w:p>
        </w:tc>
        <w:tc>
          <w:tcPr>
            <w:tcW w:w="1304" w:type="dxa"/>
            <w:tcBorders>
              <w:top w:val="single" w:sz="4" w:space="0" w:color="auto"/>
              <w:left w:val="single" w:sz="4" w:space="0" w:color="auto"/>
              <w:bottom w:val="single" w:sz="4" w:space="0" w:color="auto"/>
              <w:right w:val="single" w:sz="4" w:space="0" w:color="auto"/>
            </w:tcBorders>
          </w:tcPr>
          <w:p w14:paraId="7C7DA74E" w14:textId="35E14A2C" w:rsidR="00F63C09" w:rsidRPr="0064058B" w:rsidRDefault="00F63C09" w:rsidP="00F63C09">
            <w:pPr>
              <w:jc w:val="both"/>
            </w:pPr>
            <w:r w:rsidRPr="00F63814">
              <w:t>15.02</w:t>
            </w:r>
          </w:p>
        </w:tc>
        <w:tc>
          <w:tcPr>
            <w:tcW w:w="1247" w:type="dxa"/>
            <w:tcBorders>
              <w:top w:val="single" w:sz="4" w:space="0" w:color="auto"/>
              <w:left w:val="single" w:sz="4" w:space="0" w:color="auto"/>
              <w:bottom w:val="single" w:sz="4" w:space="0" w:color="auto"/>
              <w:right w:val="single" w:sz="4" w:space="0" w:color="auto"/>
            </w:tcBorders>
          </w:tcPr>
          <w:p w14:paraId="7B884894" w14:textId="3BD19942" w:rsidR="00F63C09" w:rsidRPr="0064058B" w:rsidRDefault="00F63C09" w:rsidP="00F63C09">
            <w:pPr>
              <w:jc w:val="both"/>
            </w:pPr>
            <w:r w:rsidRPr="00FE6932">
              <w:t>15.02</w:t>
            </w:r>
          </w:p>
        </w:tc>
      </w:tr>
      <w:tr w:rsidR="00F63C09" w:rsidRPr="0064058B" w14:paraId="44EDA195" w14:textId="77777777" w:rsidTr="0039221B">
        <w:tc>
          <w:tcPr>
            <w:tcW w:w="1418" w:type="dxa"/>
            <w:tcBorders>
              <w:top w:val="single" w:sz="4" w:space="0" w:color="auto"/>
              <w:left w:val="single" w:sz="4" w:space="0" w:color="auto"/>
              <w:bottom w:val="single" w:sz="4" w:space="0" w:color="auto"/>
              <w:right w:val="single" w:sz="4" w:space="0" w:color="auto"/>
            </w:tcBorders>
          </w:tcPr>
          <w:p w14:paraId="01DE67B5" w14:textId="77777777" w:rsidR="00F63C09" w:rsidRPr="0064058B" w:rsidRDefault="00F63C09" w:rsidP="00F63C09">
            <w:pPr>
              <w:jc w:val="both"/>
            </w:pPr>
            <w:r w:rsidRPr="0064058B">
              <w:t>42</w:t>
            </w:r>
          </w:p>
        </w:tc>
        <w:tc>
          <w:tcPr>
            <w:tcW w:w="5244" w:type="dxa"/>
            <w:tcBorders>
              <w:top w:val="single" w:sz="4" w:space="0" w:color="auto"/>
              <w:left w:val="single" w:sz="4" w:space="0" w:color="auto"/>
              <w:bottom w:val="single" w:sz="4" w:space="0" w:color="auto"/>
              <w:right w:val="single" w:sz="4" w:space="0" w:color="auto"/>
            </w:tcBorders>
          </w:tcPr>
          <w:p w14:paraId="4C3D45A6" w14:textId="77777777" w:rsidR="00F63C09" w:rsidRPr="0064058B" w:rsidRDefault="00F63C09" w:rsidP="00F63C09">
            <w:pPr>
              <w:jc w:val="both"/>
            </w:pPr>
            <w:r w:rsidRPr="0064058B">
              <w:t xml:space="preserve">Культура и </w:t>
            </w:r>
            <w:proofErr w:type="gramStart"/>
            <w:r w:rsidRPr="0064058B">
              <w:t>быт  России</w:t>
            </w:r>
            <w:proofErr w:type="gramEnd"/>
            <w:r w:rsidRPr="0064058B">
              <w:t xml:space="preserve">  в </w:t>
            </w:r>
            <w:r w:rsidRPr="0064058B">
              <w:rPr>
                <w:lang w:val="en-US"/>
              </w:rPr>
              <w:t>XVII</w:t>
            </w:r>
            <w:r w:rsidRPr="0064058B">
              <w:t xml:space="preserve"> в </w:t>
            </w:r>
          </w:p>
        </w:tc>
        <w:tc>
          <w:tcPr>
            <w:tcW w:w="5245" w:type="dxa"/>
            <w:tcBorders>
              <w:top w:val="single" w:sz="4" w:space="0" w:color="auto"/>
              <w:left w:val="single" w:sz="4" w:space="0" w:color="auto"/>
              <w:bottom w:val="single" w:sz="4" w:space="0" w:color="auto"/>
              <w:right w:val="single" w:sz="4" w:space="0" w:color="auto"/>
            </w:tcBorders>
          </w:tcPr>
          <w:p w14:paraId="65A5C24D" w14:textId="77777777" w:rsidR="00F63C09" w:rsidRPr="0064058B" w:rsidRDefault="00F63C09" w:rsidP="00F63C09">
            <w:pPr>
              <w:jc w:val="both"/>
            </w:pPr>
            <w:r w:rsidRPr="0064058B">
              <w:t xml:space="preserve">Систематизировать информацию о развитии образования и научных знаний в России в XVII в. в наглядно- символической форме (таблица, опорный конспект). Подготовка презентаций и сообщений об архитектуре и </w:t>
            </w:r>
          </w:p>
          <w:p w14:paraId="231C0261" w14:textId="77777777" w:rsidR="00F63C09" w:rsidRPr="0064058B" w:rsidRDefault="00F63C09" w:rsidP="00F63C09">
            <w:pPr>
              <w:jc w:val="both"/>
            </w:pPr>
            <w:r w:rsidRPr="0064058B">
              <w:t xml:space="preserve">искусстве XVII в. Сравнивать российский быт XVI и XVII вв. Выявлять тенденции развития и характерные черты культуры России в XVII в. </w:t>
            </w:r>
          </w:p>
          <w:p w14:paraId="04940721" w14:textId="77777777" w:rsidR="00F63C09" w:rsidRPr="0064058B" w:rsidRDefault="00F63C09" w:rsidP="00F63C09">
            <w:pPr>
              <w:jc w:val="both"/>
            </w:pPr>
            <w:r w:rsidRPr="0064058B">
              <w:t>Учебник, атласы по истории России XVII-XVIII вв., презентация «Культура и быт России в XVII в.</w:t>
            </w:r>
          </w:p>
        </w:tc>
        <w:tc>
          <w:tcPr>
            <w:tcW w:w="1304" w:type="dxa"/>
            <w:tcBorders>
              <w:top w:val="single" w:sz="4" w:space="0" w:color="auto"/>
              <w:left w:val="single" w:sz="4" w:space="0" w:color="auto"/>
              <w:bottom w:val="single" w:sz="4" w:space="0" w:color="auto"/>
              <w:right w:val="single" w:sz="4" w:space="0" w:color="auto"/>
            </w:tcBorders>
          </w:tcPr>
          <w:p w14:paraId="3DE21FD5" w14:textId="1EE75938" w:rsidR="00F63C09" w:rsidRPr="0064058B" w:rsidRDefault="00F63C09" w:rsidP="00F63C09">
            <w:pPr>
              <w:jc w:val="both"/>
            </w:pPr>
            <w:r w:rsidRPr="00F63814">
              <w:t>15.02</w:t>
            </w:r>
          </w:p>
        </w:tc>
        <w:tc>
          <w:tcPr>
            <w:tcW w:w="1247" w:type="dxa"/>
            <w:tcBorders>
              <w:top w:val="single" w:sz="4" w:space="0" w:color="auto"/>
              <w:left w:val="single" w:sz="4" w:space="0" w:color="auto"/>
              <w:bottom w:val="single" w:sz="4" w:space="0" w:color="auto"/>
              <w:right w:val="single" w:sz="4" w:space="0" w:color="auto"/>
            </w:tcBorders>
          </w:tcPr>
          <w:p w14:paraId="26EBF39D" w14:textId="2F05CD78" w:rsidR="00F63C09" w:rsidRPr="0064058B" w:rsidRDefault="00F63C09" w:rsidP="00F63C09">
            <w:pPr>
              <w:jc w:val="both"/>
            </w:pPr>
            <w:r w:rsidRPr="00FE6932">
              <w:t>15.02</w:t>
            </w:r>
          </w:p>
        </w:tc>
      </w:tr>
      <w:tr w:rsidR="00F63C09" w:rsidRPr="0064058B" w14:paraId="0DB92C9D" w14:textId="77777777" w:rsidTr="0039221B">
        <w:tc>
          <w:tcPr>
            <w:tcW w:w="1418" w:type="dxa"/>
            <w:tcBorders>
              <w:top w:val="single" w:sz="4" w:space="0" w:color="auto"/>
              <w:left w:val="single" w:sz="4" w:space="0" w:color="auto"/>
              <w:bottom w:val="single" w:sz="4" w:space="0" w:color="auto"/>
              <w:right w:val="single" w:sz="4" w:space="0" w:color="auto"/>
            </w:tcBorders>
          </w:tcPr>
          <w:p w14:paraId="6B5C98E8" w14:textId="77777777" w:rsidR="00F63C09" w:rsidRPr="0064058B" w:rsidRDefault="00F63C09" w:rsidP="00F63C09">
            <w:pPr>
              <w:jc w:val="both"/>
            </w:pPr>
            <w:r w:rsidRPr="0064058B">
              <w:t>43</w:t>
            </w:r>
          </w:p>
        </w:tc>
        <w:tc>
          <w:tcPr>
            <w:tcW w:w="5244" w:type="dxa"/>
            <w:tcBorders>
              <w:top w:val="single" w:sz="4" w:space="0" w:color="auto"/>
              <w:left w:val="single" w:sz="4" w:space="0" w:color="auto"/>
              <w:bottom w:val="single" w:sz="4" w:space="0" w:color="auto"/>
              <w:right w:val="single" w:sz="4" w:space="0" w:color="auto"/>
            </w:tcBorders>
          </w:tcPr>
          <w:p w14:paraId="5A62FCEF" w14:textId="77777777" w:rsidR="00F63C09" w:rsidRPr="0064058B" w:rsidRDefault="00F63C09" w:rsidP="00F63C09">
            <w:pPr>
              <w:jc w:val="both"/>
            </w:pPr>
            <w:r w:rsidRPr="0064058B">
              <w:t>Повторительно-обобщающий урок по теме «Россия на рубеже Нового времени (конец XV – XVII в.)»</w:t>
            </w:r>
          </w:p>
        </w:tc>
        <w:tc>
          <w:tcPr>
            <w:tcW w:w="5245" w:type="dxa"/>
            <w:tcBorders>
              <w:top w:val="single" w:sz="4" w:space="0" w:color="auto"/>
              <w:left w:val="single" w:sz="4" w:space="0" w:color="auto"/>
              <w:bottom w:val="single" w:sz="4" w:space="0" w:color="auto"/>
              <w:right w:val="single" w:sz="4" w:space="0" w:color="auto"/>
            </w:tcBorders>
          </w:tcPr>
          <w:p w14:paraId="228E3205" w14:textId="77777777" w:rsidR="00F63C09" w:rsidRPr="0064058B" w:rsidRDefault="00F63C09" w:rsidP="00F63C09">
            <w:pPr>
              <w:jc w:val="both"/>
            </w:pPr>
            <w:r w:rsidRPr="0064058B">
              <w:t>Систематизировать и обобщать исторический материал. Выполнение контрольных работ, разноуровневых тестовых заданий. Выступления с докладами и презентациями, защита проектов по тематике раздела.</w:t>
            </w:r>
          </w:p>
          <w:p w14:paraId="4421B173" w14:textId="77777777" w:rsidR="00F63C09" w:rsidRPr="0064058B" w:rsidRDefault="00F63C09" w:rsidP="00F63C09">
            <w:pPr>
              <w:jc w:val="both"/>
            </w:pPr>
            <w:r w:rsidRPr="0064058B">
              <w:t>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5BA15521" w14:textId="128E4553" w:rsidR="00F63C09" w:rsidRPr="0064058B" w:rsidRDefault="00F63C09" w:rsidP="00F63C09">
            <w:pPr>
              <w:jc w:val="both"/>
            </w:pPr>
            <w:r>
              <w:t>22.02</w:t>
            </w:r>
          </w:p>
        </w:tc>
        <w:tc>
          <w:tcPr>
            <w:tcW w:w="1247" w:type="dxa"/>
            <w:tcBorders>
              <w:top w:val="single" w:sz="4" w:space="0" w:color="auto"/>
              <w:left w:val="single" w:sz="4" w:space="0" w:color="auto"/>
              <w:bottom w:val="single" w:sz="4" w:space="0" w:color="auto"/>
              <w:right w:val="single" w:sz="4" w:space="0" w:color="auto"/>
            </w:tcBorders>
          </w:tcPr>
          <w:p w14:paraId="574BB059" w14:textId="5F324396" w:rsidR="00F63C09" w:rsidRPr="0064058B" w:rsidRDefault="00F63C09" w:rsidP="00F63C09">
            <w:pPr>
              <w:jc w:val="both"/>
            </w:pPr>
            <w:r>
              <w:t>22.02</w:t>
            </w:r>
          </w:p>
        </w:tc>
      </w:tr>
      <w:tr w:rsidR="00F63C09" w:rsidRPr="0064058B" w14:paraId="276BF546" w14:textId="77777777" w:rsidTr="00A5105F">
        <w:tc>
          <w:tcPr>
            <w:tcW w:w="14458" w:type="dxa"/>
            <w:gridSpan w:val="5"/>
            <w:tcBorders>
              <w:top w:val="single" w:sz="4" w:space="0" w:color="auto"/>
              <w:left w:val="single" w:sz="4" w:space="0" w:color="auto"/>
              <w:bottom w:val="single" w:sz="4" w:space="0" w:color="auto"/>
              <w:right w:val="single" w:sz="4" w:space="0" w:color="auto"/>
            </w:tcBorders>
          </w:tcPr>
          <w:p w14:paraId="13F13431" w14:textId="77777777" w:rsidR="00F63C09" w:rsidRPr="0064058B" w:rsidRDefault="00F63C09" w:rsidP="00F63C09">
            <w:pPr>
              <w:jc w:val="both"/>
            </w:pPr>
            <w:r w:rsidRPr="0064058B">
              <w:rPr>
                <w:b/>
              </w:rPr>
              <w:t xml:space="preserve">Раздел </w:t>
            </w:r>
            <w:r w:rsidRPr="0064058B">
              <w:rPr>
                <w:b/>
                <w:lang w:val="en-US"/>
              </w:rPr>
              <w:t>V</w:t>
            </w:r>
            <w:r w:rsidRPr="0064058B">
              <w:rPr>
                <w:b/>
              </w:rPr>
              <w:t>. Россия и мир в эпоху зарождения индустриальной цивилизации (10 часов)</w:t>
            </w:r>
          </w:p>
        </w:tc>
      </w:tr>
      <w:tr w:rsidR="00F63C09" w:rsidRPr="0064058B" w14:paraId="43B78A0D" w14:textId="77777777" w:rsidTr="0039221B">
        <w:trPr>
          <w:trHeight w:val="5244"/>
        </w:trPr>
        <w:tc>
          <w:tcPr>
            <w:tcW w:w="1418" w:type="dxa"/>
            <w:tcBorders>
              <w:top w:val="single" w:sz="4" w:space="0" w:color="auto"/>
              <w:left w:val="single" w:sz="4" w:space="0" w:color="auto"/>
              <w:right w:val="single" w:sz="4" w:space="0" w:color="auto"/>
            </w:tcBorders>
          </w:tcPr>
          <w:p w14:paraId="73AD3E1E" w14:textId="77777777" w:rsidR="00F63C09" w:rsidRPr="0064058B" w:rsidRDefault="00F63C09" w:rsidP="00F63C09">
            <w:pPr>
              <w:jc w:val="both"/>
            </w:pPr>
            <w:r w:rsidRPr="0064058B">
              <w:lastRenderedPageBreak/>
              <w:t>44</w:t>
            </w:r>
          </w:p>
          <w:p w14:paraId="5834EDDF" w14:textId="77777777" w:rsidR="00F63C09" w:rsidRPr="0064058B" w:rsidRDefault="00F63C09" w:rsidP="00F63C09">
            <w:pPr>
              <w:jc w:val="both"/>
            </w:pPr>
          </w:p>
        </w:tc>
        <w:tc>
          <w:tcPr>
            <w:tcW w:w="5244" w:type="dxa"/>
            <w:tcBorders>
              <w:top w:val="single" w:sz="4" w:space="0" w:color="auto"/>
              <w:left w:val="single" w:sz="4" w:space="0" w:color="auto"/>
              <w:right w:val="single" w:sz="4" w:space="0" w:color="auto"/>
            </w:tcBorders>
          </w:tcPr>
          <w:p w14:paraId="0196704A" w14:textId="77777777" w:rsidR="00F63C09" w:rsidRPr="0064058B" w:rsidRDefault="00F63C09" w:rsidP="00F63C09">
            <w:pPr>
              <w:jc w:val="both"/>
            </w:pPr>
            <w:proofErr w:type="gramStart"/>
            <w:r w:rsidRPr="0064058B">
              <w:t>Промышленный  переворот</w:t>
            </w:r>
            <w:proofErr w:type="gramEnd"/>
            <w:r w:rsidRPr="0064058B">
              <w:t xml:space="preserve"> в Англии  и  его  последствия. Эпоха </w:t>
            </w:r>
            <w:proofErr w:type="gramStart"/>
            <w:r w:rsidRPr="0064058B">
              <w:t>Просвещения  и</w:t>
            </w:r>
            <w:proofErr w:type="gramEnd"/>
            <w:r w:rsidRPr="0064058B">
              <w:t xml:space="preserve"> просвещённый  абсолютизм</w:t>
            </w:r>
          </w:p>
        </w:tc>
        <w:tc>
          <w:tcPr>
            <w:tcW w:w="5245" w:type="dxa"/>
            <w:tcBorders>
              <w:top w:val="single" w:sz="4" w:space="0" w:color="auto"/>
              <w:left w:val="single" w:sz="4" w:space="0" w:color="auto"/>
              <w:right w:val="single" w:sz="4" w:space="0" w:color="auto"/>
            </w:tcBorders>
          </w:tcPr>
          <w:p w14:paraId="035E660F" w14:textId="77777777" w:rsidR="00F63C09" w:rsidRPr="0064058B" w:rsidRDefault="00F63C09" w:rsidP="00F63C09">
            <w:pPr>
              <w:jc w:val="both"/>
            </w:pPr>
            <w:r w:rsidRPr="0064058B">
              <w:t xml:space="preserve">Анализировать социально-экономические предпосылки промышленного переворота. Характеризовать политическое развитие Англии в конце XVII – начале XVIII вв. Составлять план -перечисления технических новшеств, способствовавших промышленному перевороту. </w:t>
            </w:r>
          </w:p>
          <w:p w14:paraId="577DF024" w14:textId="77777777" w:rsidR="00F63C09" w:rsidRPr="0064058B" w:rsidRDefault="00F63C09" w:rsidP="00F63C09">
            <w:pPr>
              <w:jc w:val="both"/>
            </w:pPr>
            <w:r w:rsidRPr="0064058B">
              <w:t xml:space="preserve">Выявлять проблемы общественного развития, связанные с промышленным переворотом. Оценивать влияние </w:t>
            </w:r>
          </w:p>
          <w:p w14:paraId="15727E3D" w14:textId="77777777" w:rsidR="00F63C09" w:rsidRPr="0064058B" w:rsidRDefault="00F63C09" w:rsidP="00F63C09">
            <w:pPr>
              <w:jc w:val="both"/>
            </w:pPr>
            <w:r w:rsidRPr="0064058B">
              <w:t xml:space="preserve">промышленного переворота на общество. Выявлять предпосылки наступления новой эпохи. Сравнивать и анализировать идеи и теории просветителей. </w:t>
            </w:r>
          </w:p>
          <w:p w14:paraId="6461A6A0" w14:textId="77777777" w:rsidR="00F63C09" w:rsidRPr="0064058B" w:rsidRDefault="00F63C09" w:rsidP="00F63C09">
            <w:pPr>
              <w:jc w:val="both"/>
            </w:pPr>
            <w:r w:rsidRPr="0064058B">
              <w:t xml:space="preserve">Определять сущность феномена просвещённого абсолютизма. Характеризовать политику просвещённого абсолютизма в Австрии и Пруссии. Оценивать результаты реформ Марии </w:t>
            </w:r>
            <w:proofErr w:type="spellStart"/>
            <w:r w:rsidRPr="0064058B">
              <w:t>Терезии</w:t>
            </w:r>
            <w:proofErr w:type="spellEnd"/>
            <w:r w:rsidRPr="0064058B">
              <w:t>, Иосифа II и Фридриха II.</w:t>
            </w:r>
          </w:p>
          <w:p w14:paraId="1142385F" w14:textId="77777777" w:rsidR="00F63C09" w:rsidRPr="0064058B" w:rsidRDefault="00F63C09" w:rsidP="00F63C09">
            <w:pPr>
              <w:jc w:val="both"/>
            </w:pPr>
            <w:r w:rsidRPr="0064058B">
              <w:t>Учебник, атласы по истории Нового времени.</w:t>
            </w:r>
          </w:p>
        </w:tc>
        <w:tc>
          <w:tcPr>
            <w:tcW w:w="1304" w:type="dxa"/>
            <w:tcBorders>
              <w:top w:val="single" w:sz="4" w:space="0" w:color="auto"/>
              <w:left w:val="single" w:sz="4" w:space="0" w:color="auto"/>
              <w:right w:val="single" w:sz="4" w:space="0" w:color="auto"/>
            </w:tcBorders>
          </w:tcPr>
          <w:p w14:paraId="34794BBC" w14:textId="72FAB31E" w:rsidR="00F63C09" w:rsidRPr="0064058B" w:rsidRDefault="00F63C09" w:rsidP="00F63C09">
            <w:pPr>
              <w:jc w:val="both"/>
            </w:pPr>
            <w:r>
              <w:t>22.02</w:t>
            </w:r>
          </w:p>
        </w:tc>
        <w:tc>
          <w:tcPr>
            <w:tcW w:w="1247" w:type="dxa"/>
            <w:tcBorders>
              <w:top w:val="single" w:sz="4" w:space="0" w:color="auto"/>
              <w:left w:val="single" w:sz="4" w:space="0" w:color="auto"/>
              <w:right w:val="single" w:sz="4" w:space="0" w:color="auto"/>
            </w:tcBorders>
          </w:tcPr>
          <w:p w14:paraId="2C5B401E" w14:textId="2657AF9B" w:rsidR="00F63C09" w:rsidRPr="0064058B" w:rsidRDefault="00F63C09" w:rsidP="00F63C09">
            <w:pPr>
              <w:jc w:val="both"/>
            </w:pPr>
            <w:r>
              <w:t>22.02</w:t>
            </w:r>
          </w:p>
        </w:tc>
      </w:tr>
      <w:tr w:rsidR="00F63C09" w:rsidRPr="0064058B" w14:paraId="42427A5A" w14:textId="77777777" w:rsidTr="0039221B">
        <w:tc>
          <w:tcPr>
            <w:tcW w:w="1418" w:type="dxa"/>
            <w:tcBorders>
              <w:top w:val="single" w:sz="4" w:space="0" w:color="auto"/>
              <w:left w:val="single" w:sz="4" w:space="0" w:color="auto"/>
              <w:bottom w:val="single" w:sz="4" w:space="0" w:color="auto"/>
              <w:right w:val="single" w:sz="4" w:space="0" w:color="auto"/>
            </w:tcBorders>
          </w:tcPr>
          <w:p w14:paraId="7337F5AD" w14:textId="77777777" w:rsidR="00F63C09" w:rsidRPr="0064058B" w:rsidRDefault="00F63C09" w:rsidP="00F63C09">
            <w:pPr>
              <w:jc w:val="both"/>
            </w:pPr>
            <w:r w:rsidRPr="0064058B">
              <w:t>45</w:t>
            </w:r>
          </w:p>
        </w:tc>
        <w:tc>
          <w:tcPr>
            <w:tcW w:w="5244" w:type="dxa"/>
            <w:tcBorders>
              <w:top w:val="single" w:sz="4" w:space="0" w:color="auto"/>
              <w:left w:val="single" w:sz="4" w:space="0" w:color="auto"/>
              <w:bottom w:val="single" w:sz="4" w:space="0" w:color="auto"/>
              <w:right w:val="single" w:sz="4" w:space="0" w:color="auto"/>
            </w:tcBorders>
          </w:tcPr>
          <w:p w14:paraId="44D8EFB3" w14:textId="77777777" w:rsidR="00F63C09" w:rsidRPr="0064058B" w:rsidRDefault="00F63C09" w:rsidP="00F63C09">
            <w:pPr>
              <w:jc w:val="both"/>
            </w:pPr>
            <w:proofErr w:type="gramStart"/>
            <w:r w:rsidRPr="0064058B">
              <w:t>Государства  Азии</w:t>
            </w:r>
            <w:proofErr w:type="gramEnd"/>
            <w:r w:rsidRPr="0064058B">
              <w:t xml:space="preserve"> в </w:t>
            </w:r>
            <w:r w:rsidRPr="0064058B">
              <w:rPr>
                <w:lang w:val="en-US"/>
              </w:rPr>
              <w:t>XVII</w:t>
            </w:r>
            <w:r w:rsidRPr="0064058B">
              <w:t xml:space="preserve"> – </w:t>
            </w:r>
            <w:r w:rsidRPr="0064058B">
              <w:rPr>
                <w:lang w:val="en-US"/>
              </w:rPr>
              <w:t>XVIII</w:t>
            </w:r>
            <w:r w:rsidRPr="0064058B">
              <w:t xml:space="preserve"> </w:t>
            </w:r>
            <w:proofErr w:type="spellStart"/>
            <w:r w:rsidRPr="0064058B">
              <w:t>вв</w:t>
            </w:r>
            <w:proofErr w:type="spellEnd"/>
          </w:p>
        </w:tc>
        <w:tc>
          <w:tcPr>
            <w:tcW w:w="5245" w:type="dxa"/>
            <w:tcBorders>
              <w:top w:val="single" w:sz="4" w:space="0" w:color="auto"/>
              <w:left w:val="single" w:sz="4" w:space="0" w:color="auto"/>
              <w:bottom w:val="single" w:sz="4" w:space="0" w:color="auto"/>
              <w:right w:val="single" w:sz="4" w:space="0" w:color="auto"/>
            </w:tcBorders>
          </w:tcPr>
          <w:p w14:paraId="517077A0" w14:textId="77777777" w:rsidR="00F63C09" w:rsidRPr="0064058B" w:rsidRDefault="00F63C09" w:rsidP="00F63C09">
            <w:pPr>
              <w:jc w:val="both"/>
            </w:pPr>
            <w:r w:rsidRPr="0064058B">
              <w:t>Сравнивать структуру феодального общества Европы и Османской империи. Объяснять причины и определять характерные черты кризиса Османской империи начала XVIII в. Определять основные этапы британского завоевания Индии. Оценивать методы управления зависимыми территориями. Характеризовать развитие Китая в XVII – XVIII вв. Объяснять причины самоизоляции Китая.</w:t>
            </w:r>
          </w:p>
          <w:p w14:paraId="62AA078B" w14:textId="77777777" w:rsidR="00F63C09" w:rsidRPr="0064058B" w:rsidRDefault="00F63C09" w:rsidP="00F63C09">
            <w:pPr>
              <w:jc w:val="both"/>
            </w:pPr>
            <w:r w:rsidRPr="0064058B">
              <w:t>Учебник, атласы по истории Нового времени.</w:t>
            </w:r>
          </w:p>
        </w:tc>
        <w:tc>
          <w:tcPr>
            <w:tcW w:w="1304" w:type="dxa"/>
            <w:tcBorders>
              <w:top w:val="single" w:sz="4" w:space="0" w:color="auto"/>
              <w:left w:val="single" w:sz="4" w:space="0" w:color="auto"/>
              <w:bottom w:val="single" w:sz="4" w:space="0" w:color="auto"/>
              <w:right w:val="single" w:sz="4" w:space="0" w:color="auto"/>
            </w:tcBorders>
          </w:tcPr>
          <w:p w14:paraId="2FF05835" w14:textId="2D52CD1D" w:rsidR="00F63C09" w:rsidRPr="0064058B" w:rsidRDefault="00F63C09" w:rsidP="00F63C09">
            <w:pPr>
              <w:jc w:val="both"/>
            </w:pPr>
            <w:r w:rsidRPr="0000685E">
              <w:t>29.02</w:t>
            </w:r>
          </w:p>
        </w:tc>
        <w:tc>
          <w:tcPr>
            <w:tcW w:w="1247" w:type="dxa"/>
            <w:tcBorders>
              <w:top w:val="single" w:sz="4" w:space="0" w:color="auto"/>
              <w:left w:val="single" w:sz="4" w:space="0" w:color="auto"/>
              <w:bottom w:val="single" w:sz="4" w:space="0" w:color="auto"/>
              <w:right w:val="single" w:sz="4" w:space="0" w:color="auto"/>
            </w:tcBorders>
          </w:tcPr>
          <w:p w14:paraId="3274B4A2" w14:textId="02CAD7D2" w:rsidR="00F63C09" w:rsidRPr="0064058B" w:rsidRDefault="00F63C09" w:rsidP="00F63C09">
            <w:pPr>
              <w:jc w:val="both"/>
            </w:pPr>
            <w:r w:rsidRPr="0000685E">
              <w:t>29.02</w:t>
            </w:r>
          </w:p>
        </w:tc>
      </w:tr>
      <w:tr w:rsidR="00F63C09" w:rsidRPr="0064058B" w14:paraId="2F76EBF2" w14:textId="77777777" w:rsidTr="0039221B">
        <w:tc>
          <w:tcPr>
            <w:tcW w:w="1418" w:type="dxa"/>
            <w:tcBorders>
              <w:top w:val="single" w:sz="4" w:space="0" w:color="auto"/>
              <w:left w:val="single" w:sz="4" w:space="0" w:color="auto"/>
              <w:bottom w:val="single" w:sz="4" w:space="0" w:color="auto"/>
              <w:right w:val="single" w:sz="4" w:space="0" w:color="auto"/>
            </w:tcBorders>
          </w:tcPr>
          <w:p w14:paraId="0B5C9DD3" w14:textId="77777777" w:rsidR="00F63C09" w:rsidRPr="0064058B" w:rsidRDefault="00F63C09" w:rsidP="00F63C09">
            <w:pPr>
              <w:jc w:val="both"/>
            </w:pPr>
            <w:r w:rsidRPr="0064058B">
              <w:t>46</w:t>
            </w:r>
          </w:p>
        </w:tc>
        <w:tc>
          <w:tcPr>
            <w:tcW w:w="5244" w:type="dxa"/>
            <w:tcBorders>
              <w:top w:val="single" w:sz="4" w:space="0" w:color="auto"/>
              <w:left w:val="single" w:sz="4" w:space="0" w:color="auto"/>
              <w:bottom w:val="single" w:sz="4" w:space="0" w:color="auto"/>
              <w:right w:val="single" w:sz="4" w:space="0" w:color="auto"/>
            </w:tcBorders>
          </w:tcPr>
          <w:p w14:paraId="7B1F53EF" w14:textId="77777777" w:rsidR="00F63C09" w:rsidRPr="0064058B" w:rsidRDefault="00F63C09" w:rsidP="00F63C09">
            <w:pPr>
              <w:jc w:val="both"/>
            </w:pPr>
            <w:r w:rsidRPr="0064058B">
              <w:t xml:space="preserve">Россия </w:t>
            </w:r>
            <w:proofErr w:type="gramStart"/>
            <w:r w:rsidRPr="0064058B">
              <w:t>при  Петре</w:t>
            </w:r>
            <w:proofErr w:type="gramEnd"/>
            <w:r w:rsidRPr="0064058B">
              <w:t xml:space="preserve"> </w:t>
            </w:r>
            <w:r w:rsidRPr="0064058B">
              <w:rPr>
                <w:lang w:val="en-US"/>
              </w:rPr>
              <w:t>I</w:t>
            </w:r>
          </w:p>
        </w:tc>
        <w:tc>
          <w:tcPr>
            <w:tcW w:w="5245" w:type="dxa"/>
            <w:tcBorders>
              <w:top w:val="single" w:sz="4" w:space="0" w:color="auto"/>
              <w:left w:val="single" w:sz="4" w:space="0" w:color="auto"/>
              <w:bottom w:val="single" w:sz="4" w:space="0" w:color="auto"/>
              <w:right w:val="single" w:sz="4" w:space="0" w:color="auto"/>
            </w:tcBorders>
          </w:tcPr>
          <w:p w14:paraId="7BE3DF12" w14:textId="77777777" w:rsidR="00F63C09" w:rsidRPr="0064058B" w:rsidRDefault="00F63C09" w:rsidP="00F63C09">
            <w:pPr>
              <w:jc w:val="both"/>
            </w:pPr>
            <w:r w:rsidRPr="0064058B">
              <w:t xml:space="preserve">Определять цели Азовских походов 1695 – 1696 гг. и Великого посольства, работать с исторической картой. Представлять информацию о Северной войне в наглядно-символической форме (опорный конспект). Оценивать итоги войны. Определять основные направления петровских преобразований. </w:t>
            </w:r>
            <w:r w:rsidRPr="0064058B">
              <w:lastRenderedPageBreak/>
              <w:t>Заполнять таблицу «Реформы Петра I». Составлять схемы «Органы центрального управления России при Петре I», Административно-территориальное деление России при Петре I». Учебник, атласы по истории России XVII-XVIII вв., презентация «Петр Великий».</w:t>
            </w:r>
          </w:p>
        </w:tc>
        <w:tc>
          <w:tcPr>
            <w:tcW w:w="1304" w:type="dxa"/>
            <w:tcBorders>
              <w:top w:val="single" w:sz="4" w:space="0" w:color="auto"/>
              <w:left w:val="single" w:sz="4" w:space="0" w:color="auto"/>
              <w:bottom w:val="single" w:sz="4" w:space="0" w:color="auto"/>
              <w:right w:val="single" w:sz="4" w:space="0" w:color="auto"/>
            </w:tcBorders>
          </w:tcPr>
          <w:p w14:paraId="6FF1C16D" w14:textId="5C93933F" w:rsidR="00F63C09" w:rsidRPr="0064058B" w:rsidRDefault="00F63C09" w:rsidP="00F63C09">
            <w:pPr>
              <w:jc w:val="both"/>
            </w:pPr>
            <w:r w:rsidRPr="0000685E">
              <w:lastRenderedPageBreak/>
              <w:t>29.02</w:t>
            </w:r>
          </w:p>
        </w:tc>
        <w:tc>
          <w:tcPr>
            <w:tcW w:w="1247" w:type="dxa"/>
            <w:tcBorders>
              <w:top w:val="single" w:sz="4" w:space="0" w:color="auto"/>
              <w:left w:val="single" w:sz="4" w:space="0" w:color="auto"/>
              <w:bottom w:val="single" w:sz="4" w:space="0" w:color="auto"/>
              <w:right w:val="single" w:sz="4" w:space="0" w:color="auto"/>
            </w:tcBorders>
          </w:tcPr>
          <w:p w14:paraId="28967799" w14:textId="3AC65620" w:rsidR="00F63C09" w:rsidRPr="0064058B" w:rsidRDefault="00F63C09" w:rsidP="00F63C09">
            <w:pPr>
              <w:jc w:val="both"/>
            </w:pPr>
            <w:r w:rsidRPr="0000685E">
              <w:t>29.02</w:t>
            </w:r>
          </w:p>
        </w:tc>
      </w:tr>
      <w:tr w:rsidR="00F63C09" w:rsidRPr="0064058B" w14:paraId="0C90B5CB" w14:textId="77777777" w:rsidTr="0039221B">
        <w:tc>
          <w:tcPr>
            <w:tcW w:w="1418" w:type="dxa"/>
            <w:tcBorders>
              <w:top w:val="single" w:sz="4" w:space="0" w:color="auto"/>
              <w:left w:val="single" w:sz="4" w:space="0" w:color="auto"/>
              <w:bottom w:val="single" w:sz="4" w:space="0" w:color="auto"/>
              <w:right w:val="single" w:sz="4" w:space="0" w:color="auto"/>
            </w:tcBorders>
          </w:tcPr>
          <w:p w14:paraId="004661B5" w14:textId="77777777" w:rsidR="00F63C09" w:rsidRPr="0064058B" w:rsidRDefault="00F63C09" w:rsidP="00F63C09">
            <w:pPr>
              <w:jc w:val="both"/>
            </w:pPr>
            <w:r w:rsidRPr="0064058B">
              <w:t>47</w:t>
            </w:r>
          </w:p>
        </w:tc>
        <w:tc>
          <w:tcPr>
            <w:tcW w:w="5244" w:type="dxa"/>
            <w:tcBorders>
              <w:top w:val="single" w:sz="4" w:space="0" w:color="auto"/>
              <w:left w:val="single" w:sz="4" w:space="0" w:color="auto"/>
              <w:bottom w:val="single" w:sz="4" w:space="0" w:color="auto"/>
              <w:right w:val="single" w:sz="4" w:space="0" w:color="auto"/>
            </w:tcBorders>
          </w:tcPr>
          <w:p w14:paraId="271F1879" w14:textId="77777777" w:rsidR="00F63C09" w:rsidRPr="0064058B" w:rsidRDefault="00F63C09" w:rsidP="00F63C09">
            <w:pPr>
              <w:jc w:val="both"/>
            </w:pPr>
            <w:r w:rsidRPr="0064058B">
              <w:t xml:space="preserve">Россия в </w:t>
            </w:r>
            <w:proofErr w:type="gramStart"/>
            <w:r w:rsidRPr="0064058B">
              <w:t>период  дворцовых</w:t>
            </w:r>
            <w:proofErr w:type="gramEnd"/>
            <w:r w:rsidRPr="0064058B">
              <w:t xml:space="preserve">  переворотов.</w:t>
            </w:r>
          </w:p>
        </w:tc>
        <w:tc>
          <w:tcPr>
            <w:tcW w:w="5245" w:type="dxa"/>
            <w:tcBorders>
              <w:top w:val="single" w:sz="4" w:space="0" w:color="auto"/>
              <w:left w:val="single" w:sz="4" w:space="0" w:color="auto"/>
              <w:bottom w:val="single" w:sz="4" w:space="0" w:color="auto"/>
              <w:right w:val="single" w:sz="4" w:space="0" w:color="auto"/>
            </w:tcBorders>
          </w:tcPr>
          <w:p w14:paraId="6EFAAAE1" w14:textId="77777777" w:rsidR="00F63C09" w:rsidRPr="0064058B" w:rsidRDefault="00F63C09" w:rsidP="00F63C09">
            <w:pPr>
              <w:jc w:val="both"/>
            </w:pPr>
            <w:r w:rsidRPr="0064058B">
              <w:t xml:space="preserve">Объяснять причины и сущность дворцовых переворотов. Оценивать правление Екатерины I и Петра II. Составлять развёрнутый план характеристики внутренней политики </w:t>
            </w:r>
          </w:p>
          <w:p w14:paraId="217A688F" w14:textId="77777777" w:rsidR="00F63C09" w:rsidRPr="0064058B" w:rsidRDefault="00F63C09" w:rsidP="00F63C09">
            <w:pPr>
              <w:jc w:val="both"/>
            </w:pPr>
            <w:r w:rsidRPr="0064058B">
              <w:t xml:space="preserve">Анны Иоанновны и Елизаветы Петровны. Оценивать личность и деятельность Петра III. Систематизировать информацию о </w:t>
            </w:r>
          </w:p>
          <w:p w14:paraId="700A024C" w14:textId="77777777" w:rsidR="00F63C09" w:rsidRPr="0064058B" w:rsidRDefault="00F63C09" w:rsidP="00F63C09">
            <w:pPr>
              <w:jc w:val="both"/>
            </w:pPr>
            <w:r w:rsidRPr="0064058B">
              <w:t>Семилетней войне в форме таблицы. Оценивать результаты внешней политики России в 1725-1762 гг. Учебник, атласы по истории России XVII-XVIII вв., презентация «Дворцовые перевороты».</w:t>
            </w:r>
          </w:p>
        </w:tc>
        <w:tc>
          <w:tcPr>
            <w:tcW w:w="1304" w:type="dxa"/>
            <w:tcBorders>
              <w:top w:val="single" w:sz="4" w:space="0" w:color="auto"/>
              <w:left w:val="single" w:sz="4" w:space="0" w:color="auto"/>
              <w:bottom w:val="single" w:sz="4" w:space="0" w:color="auto"/>
              <w:right w:val="single" w:sz="4" w:space="0" w:color="auto"/>
            </w:tcBorders>
          </w:tcPr>
          <w:p w14:paraId="4B072155" w14:textId="7B9BDE25" w:rsidR="00F63C09" w:rsidRPr="0064058B" w:rsidRDefault="00F63C09" w:rsidP="00F63C09">
            <w:pPr>
              <w:jc w:val="both"/>
            </w:pPr>
            <w:r w:rsidRPr="008B6A42">
              <w:t>7.03</w:t>
            </w:r>
          </w:p>
        </w:tc>
        <w:tc>
          <w:tcPr>
            <w:tcW w:w="1247" w:type="dxa"/>
            <w:tcBorders>
              <w:top w:val="single" w:sz="4" w:space="0" w:color="auto"/>
              <w:left w:val="single" w:sz="4" w:space="0" w:color="auto"/>
              <w:bottom w:val="single" w:sz="4" w:space="0" w:color="auto"/>
              <w:right w:val="single" w:sz="4" w:space="0" w:color="auto"/>
            </w:tcBorders>
          </w:tcPr>
          <w:p w14:paraId="6B96A04E" w14:textId="172E5F3C" w:rsidR="00F63C09" w:rsidRPr="0064058B" w:rsidRDefault="00F63C09" w:rsidP="00F63C09">
            <w:pPr>
              <w:jc w:val="both"/>
            </w:pPr>
            <w:r w:rsidRPr="008B6A42">
              <w:t>7.03</w:t>
            </w:r>
          </w:p>
        </w:tc>
      </w:tr>
      <w:tr w:rsidR="00F63C09" w:rsidRPr="0064058B" w14:paraId="4BF61465" w14:textId="77777777" w:rsidTr="0039221B">
        <w:tc>
          <w:tcPr>
            <w:tcW w:w="1418" w:type="dxa"/>
            <w:tcBorders>
              <w:top w:val="single" w:sz="4" w:space="0" w:color="auto"/>
              <w:left w:val="single" w:sz="4" w:space="0" w:color="auto"/>
              <w:bottom w:val="single" w:sz="4" w:space="0" w:color="auto"/>
              <w:right w:val="single" w:sz="4" w:space="0" w:color="auto"/>
            </w:tcBorders>
          </w:tcPr>
          <w:p w14:paraId="269ADE20" w14:textId="77777777" w:rsidR="00F63C09" w:rsidRPr="0064058B" w:rsidRDefault="00F63C09" w:rsidP="00F63C09">
            <w:pPr>
              <w:jc w:val="both"/>
            </w:pPr>
            <w:r w:rsidRPr="0064058B">
              <w:t>48</w:t>
            </w:r>
          </w:p>
        </w:tc>
        <w:tc>
          <w:tcPr>
            <w:tcW w:w="5244" w:type="dxa"/>
            <w:tcBorders>
              <w:top w:val="single" w:sz="4" w:space="0" w:color="auto"/>
              <w:left w:val="single" w:sz="4" w:space="0" w:color="auto"/>
              <w:bottom w:val="single" w:sz="4" w:space="0" w:color="auto"/>
              <w:right w:val="single" w:sz="4" w:space="0" w:color="auto"/>
            </w:tcBorders>
          </w:tcPr>
          <w:p w14:paraId="1E484001" w14:textId="77777777" w:rsidR="00F63C09" w:rsidRPr="0064058B" w:rsidRDefault="00F63C09" w:rsidP="00F63C09">
            <w:pPr>
              <w:jc w:val="both"/>
            </w:pPr>
            <w:proofErr w:type="gramStart"/>
            <w:r w:rsidRPr="0064058B">
              <w:t>Расцвет  дворянской</w:t>
            </w:r>
            <w:proofErr w:type="gramEnd"/>
            <w:r w:rsidRPr="0064058B">
              <w:t xml:space="preserve"> империи</w:t>
            </w:r>
          </w:p>
        </w:tc>
        <w:tc>
          <w:tcPr>
            <w:tcW w:w="5245" w:type="dxa"/>
            <w:tcBorders>
              <w:top w:val="single" w:sz="4" w:space="0" w:color="auto"/>
              <w:left w:val="single" w:sz="4" w:space="0" w:color="auto"/>
              <w:bottom w:val="single" w:sz="4" w:space="0" w:color="auto"/>
              <w:right w:val="single" w:sz="4" w:space="0" w:color="auto"/>
            </w:tcBorders>
          </w:tcPr>
          <w:p w14:paraId="54CC19B0" w14:textId="77777777" w:rsidR="00F63C09" w:rsidRPr="0064058B" w:rsidRDefault="00F63C09" w:rsidP="00F63C09">
            <w:pPr>
              <w:jc w:val="both"/>
            </w:pPr>
            <w:r w:rsidRPr="0064058B">
              <w:t xml:space="preserve">Актуализировать знания об идеях Просвещения, определять степень их влияния на деятельность Екатерины II. Характеризовать политические взгляды императрицы. Составлять характеристику деятельности Уложенной комиссии. Составлять схемы губернского управления по реформе 1775 г. Систематизировать материал о сословной политике Екатерины II в форме таблицы. Определять причины и характер восстания Е.И. Пугачёва. Работать с исторической картой: определение территории, охваченной восстанием, направлений передвижения восставших и правительственных войск. Объяснять причины поражения Е.И. Пугачёва. Оценивать историческое значение восстания. </w:t>
            </w:r>
            <w:r w:rsidRPr="0064058B">
              <w:lastRenderedPageBreak/>
              <w:t>Учебник, атласы по истории России XVII-XVIII вв., презентация «Екатерина II».</w:t>
            </w:r>
          </w:p>
        </w:tc>
        <w:tc>
          <w:tcPr>
            <w:tcW w:w="1304" w:type="dxa"/>
            <w:tcBorders>
              <w:top w:val="single" w:sz="4" w:space="0" w:color="auto"/>
              <w:left w:val="single" w:sz="4" w:space="0" w:color="auto"/>
              <w:bottom w:val="single" w:sz="4" w:space="0" w:color="auto"/>
              <w:right w:val="single" w:sz="4" w:space="0" w:color="auto"/>
            </w:tcBorders>
          </w:tcPr>
          <w:p w14:paraId="35025F09" w14:textId="25A622E3" w:rsidR="00F63C09" w:rsidRPr="0064058B" w:rsidRDefault="00F63C09" w:rsidP="00F63C09">
            <w:pPr>
              <w:jc w:val="both"/>
            </w:pPr>
            <w:r w:rsidRPr="008B6A42">
              <w:lastRenderedPageBreak/>
              <w:t>7.03</w:t>
            </w:r>
          </w:p>
        </w:tc>
        <w:tc>
          <w:tcPr>
            <w:tcW w:w="1247" w:type="dxa"/>
            <w:tcBorders>
              <w:top w:val="single" w:sz="4" w:space="0" w:color="auto"/>
              <w:left w:val="single" w:sz="4" w:space="0" w:color="auto"/>
              <w:bottom w:val="single" w:sz="4" w:space="0" w:color="auto"/>
              <w:right w:val="single" w:sz="4" w:space="0" w:color="auto"/>
            </w:tcBorders>
          </w:tcPr>
          <w:p w14:paraId="3704BDE7" w14:textId="7F355B36" w:rsidR="00F63C09" w:rsidRPr="0064058B" w:rsidRDefault="00F63C09" w:rsidP="00F63C09">
            <w:pPr>
              <w:jc w:val="both"/>
            </w:pPr>
            <w:r w:rsidRPr="008B6A42">
              <w:t>7.03</w:t>
            </w:r>
          </w:p>
        </w:tc>
      </w:tr>
      <w:tr w:rsidR="00F63C09" w:rsidRPr="0064058B" w14:paraId="0D0AF1CB" w14:textId="77777777" w:rsidTr="0039221B">
        <w:tc>
          <w:tcPr>
            <w:tcW w:w="1418" w:type="dxa"/>
            <w:tcBorders>
              <w:top w:val="single" w:sz="4" w:space="0" w:color="auto"/>
              <w:left w:val="single" w:sz="4" w:space="0" w:color="auto"/>
              <w:bottom w:val="single" w:sz="4" w:space="0" w:color="auto"/>
              <w:right w:val="single" w:sz="4" w:space="0" w:color="auto"/>
            </w:tcBorders>
          </w:tcPr>
          <w:p w14:paraId="3A79397D" w14:textId="77777777" w:rsidR="00F63C09" w:rsidRPr="0064058B" w:rsidRDefault="00F63C09" w:rsidP="00F63C09">
            <w:pPr>
              <w:jc w:val="both"/>
            </w:pPr>
            <w:r w:rsidRPr="0064058B">
              <w:t>49</w:t>
            </w:r>
          </w:p>
        </w:tc>
        <w:tc>
          <w:tcPr>
            <w:tcW w:w="5244" w:type="dxa"/>
            <w:tcBorders>
              <w:top w:val="single" w:sz="4" w:space="0" w:color="auto"/>
              <w:left w:val="single" w:sz="4" w:space="0" w:color="auto"/>
              <w:bottom w:val="single" w:sz="4" w:space="0" w:color="auto"/>
              <w:right w:val="single" w:sz="4" w:space="0" w:color="auto"/>
            </w:tcBorders>
          </w:tcPr>
          <w:p w14:paraId="579F3F3C" w14:textId="77777777" w:rsidR="00F63C09" w:rsidRPr="0064058B" w:rsidRDefault="00F63C09" w:rsidP="00F63C09">
            <w:pPr>
              <w:jc w:val="both"/>
            </w:pPr>
            <w:proofErr w:type="gramStart"/>
            <w:r w:rsidRPr="0064058B">
              <w:t>Могучая  внешнеполитическая</w:t>
            </w:r>
            <w:proofErr w:type="gramEnd"/>
            <w:r w:rsidRPr="0064058B">
              <w:t xml:space="preserve">  поступь  империи </w:t>
            </w:r>
          </w:p>
        </w:tc>
        <w:tc>
          <w:tcPr>
            <w:tcW w:w="5245" w:type="dxa"/>
            <w:tcBorders>
              <w:top w:val="single" w:sz="4" w:space="0" w:color="auto"/>
              <w:left w:val="single" w:sz="4" w:space="0" w:color="auto"/>
              <w:bottom w:val="single" w:sz="4" w:space="0" w:color="auto"/>
              <w:right w:val="single" w:sz="4" w:space="0" w:color="auto"/>
            </w:tcBorders>
          </w:tcPr>
          <w:p w14:paraId="1349BDF0" w14:textId="77777777" w:rsidR="00F63C09" w:rsidRPr="0064058B" w:rsidRDefault="00F63C09" w:rsidP="00F63C09">
            <w:pPr>
              <w:jc w:val="both"/>
            </w:pPr>
            <w:r w:rsidRPr="0064058B">
              <w:t xml:space="preserve">Характеризовать международное положение России в середине XVIII в. Определять основные направления внешней политики Екатерины II. Подготовка сообщений о важнейших сражениях и русско-турецких войн </w:t>
            </w:r>
          </w:p>
          <w:p w14:paraId="0F084B33" w14:textId="77777777" w:rsidR="00F63C09" w:rsidRPr="0064058B" w:rsidRDefault="00F63C09" w:rsidP="00F63C09">
            <w:pPr>
              <w:jc w:val="both"/>
            </w:pPr>
            <w:r w:rsidRPr="0064058B">
              <w:t xml:space="preserve">выдающихся российских полководцах второй половины XVIII в. Характеризовать участие России в разделах Польши. Оценивать значение присоединённых к России территорий. </w:t>
            </w:r>
          </w:p>
          <w:p w14:paraId="4C39A10B" w14:textId="77777777" w:rsidR="00F63C09" w:rsidRPr="0064058B" w:rsidRDefault="00F63C09" w:rsidP="00F63C09">
            <w:pPr>
              <w:jc w:val="both"/>
            </w:pPr>
            <w:r w:rsidRPr="0064058B">
              <w:t>Учебник, атласы по истории России XVII-XVIII вв.,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59E401B4" w14:textId="0129CFA0" w:rsidR="00F63C09" w:rsidRPr="0064058B" w:rsidRDefault="00F63C09" w:rsidP="00F63C09">
            <w:pPr>
              <w:jc w:val="both"/>
            </w:pPr>
            <w:r w:rsidRPr="00F276CF">
              <w:t>14.03</w:t>
            </w:r>
          </w:p>
        </w:tc>
        <w:tc>
          <w:tcPr>
            <w:tcW w:w="1247" w:type="dxa"/>
            <w:tcBorders>
              <w:top w:val="single" w:sz="4" w:space="0" w:color="auto"/>
              <w:left w:val="single" w:sz="4" w:space="0" w:color="auto"/>
              <w:bottom w:val="single" w:sz="4" w:space="0" w:color="auto"/>
              <w:right w:val="single" w:sz="4" w:space="0" w:color="auto"/>
            </w:tcBorders>
          </w:tcPr>
          <w:p w14:paraId="1B224703" w14:textId="086A7B5D" w:rsidR="00F63C09" w:rsidRPr="0064058B" w:rsidRDefault="00F63C09" w:rsidP="00F63C09">
            <w:pPr>
              <w:jc w:val="both"/>
            </w:pPr>
            <w:r w:rsidRPr="00F276CF">
              <w:t>14.03</w:t>
            </w:r>
          </w:p>
        </w:tc>
      </w:tr>
      <w:tr w:rsidR="00F63C09" w:rsidRPr="0064058B" w14:paraId="6D81C080" w14:textId="77777777" w:rsidTr="0039221B">
        <w:tc>
          <w:tcPr>
            <w:tcW w:w="1418" w:type="dxa"/>
            <w:tcBorders>
              <w:top w:val="single" w:sz="4" w:space="0" w:color="auto"/>
              <w:left w:val="single" w:sz="4" w:space="0" w:color="auto"/>
              <w:bottom w:val="single" w:sz="4" w:space="0" w:color="auto"/>
              <w:right w:val="single" w:sz="4" w:space="0" w:color="auto"/>
            </w:tcBorders>
          </w:tcPr>
          <w:p w14:paraId="77EAB8F5" w14:textId="77777777" w:rsidR="00F63C09" w:rsidRPr="0064058B" w:rsidRDefault="00F63C09" w:rsidP="00F63C09">
            <w:pPr>
              <w:jc w:val="both"/>
            </w:pPr>
            <w:r w:rsidRPr="0064058B">
              <w:t>50</w:t>
            </w:r>
          </w:p>
        </w:tc>
        <w:tc>
          <w:tcPr>
            <w:tcW w:w="5244" w:type="dxa"/>
            <w:tcBorders>
              <w:top w:val="single" w:sz="4" w:space="0" w:color="auto"/>
              <w:left w:val="single" w:sz="4" w:space="0" w:color="auto"/>
              <w:bottom w:val="single" w:sz="4" w:space="0" w:color="auto"/>
              <w:right w:val="single" w:sz="4" w:space="0" w:color="auto"/>
            </w:tcBorders>
          </w:tcPr>
          <w:p w14:paraId="02C68266" w14:textId="77777777" w:rsidR="00F63C09" w:rsidRPr="0064058B" w:rsidRDefault="00F63C09" w:rsidP="00F63C09">
            <w:pPr>
              <w:jc w:val="both"/>
            </w:pPr>
            <w:proofErr w:type="gramStart"/>
            <w:r w:rsidRPr="0064058B">
              <w:t>Экономика  и</w:t>
            </w:r>
            <w:proofErr w:type="gramEnd"/>
            <w:r w:rsidRPr="0064058B">
              <w:t xml:space="preserve"> население  России  во второй  половине  </w:t>
            </w:r>
            <w:r w:rsidRPr="0064058B">
              <w:rPr>
                <w:lang w:val="en-US"/>
              </w:rPr>
              <w:t>XVIII</w:t>
            </w:r>
            <w:r w:rsidRPr="0064058B">
              <w:t xml:space="preserve"> в.</w:t>
            </w:r>
          </w:p>
        </w:tc>
        <w:tc>
          <w:tcPr>
            <w:tcW w:w="5245" w:type="dxa"/>
            <w:tcBorders>
              <w:top w:val="single" w:sz="4" w:space="0" w:color="auto"/>
              <w:left w:val="single" w:sz="4" w:space="0" w:color="auto"/>
              <w:bottom w:val="single" w:sz="4" w:space="0" w:color="auto"/>
              <w:right w:val="single" w:sz="4" w:space="0" w:color="auto"/>
            </w:tcBorders>
          </w:tcPr>
          <w:p w14:paraId="14852C0B" w14:textId="77777777" w:rsidR="00F63C09" w:rsidRPr="0064058B" w:rsidRDefault="00F63C09" w:rsidP="00F63C09">
            <w:pPr>
              <w:jc w:val="both"/>
            </w:pPr>
            <w:r w:rsidRPr="0064058B">
              <w:t>Определять особенности и факторы развития российской экономики во второй половине XVIII в. Составлять развёрнутый план характеристики развития сельского хозяйства и промышленности в данное время. Оценивать финансовую политику правительства Екатерины II. Характеризовать особенности жизни и хозяйственной деятельности народов России.</w:t>
            </w:r>
          </w:p>
          <w:p w14:paraId="53F7632F" w14:textId="77777777" w:rsidR="00F63C09" w:rsidRPr="0064058B" w:rsidRDefault="00F63C09" w:rsidP="00F63C09">
            <w:pPr>
              <w:jc w:val="both"/>
            </w:pPr>
            <w:r w:rsidRPr="0064058B">
              <w:t>Учебник, атласы по истории России XVII-XVIII вв., 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54A4F3F7" w14:textId="3C0EDFED" w:rsidR="00F63C09" w:rsidRPr="0064058B" w:rsidRDefault="00F63C09" w:rsidP="00F63C09">
            <w:pPr>
              <w:jc w:val="both"/>
            </w:pPr>
            <w:r w:rsidRPr="00F276CF">
              <w:t>14.03</w:t>
            </w:r>
          </w:p>
        </w:tc>
        <w:tc>
          <w:tcPr>
            <w:tcW w:w="1247" w:type="dxa"/>
            <w:tcBorders>
              <w:top w:val="single" w:sz="4" w:space="0" w:color="auto"/>
              <w:left w:val="single" w:sz="4" w:space="0" w:color="auto"/>
              <w:bottom w:val="single" w:sz="4" w:space="0" w:color="auto"/>
              <w:right w:val="single" w:sz="4" w:space="0" w:color="auto"/>
            </w:tcBorders>
          </w:tcPr>
          <w:p w14:paraId="5730282A" w14:textId="780B4C43" w:rsidR="00F63C09" w:rsidRPr="0064058B" w:rsidRDefault="00F63C09" w:rsidP="00F63C09">
            <w:pPr>
              <w:jc w:val="both"/>
            </w:pPr>
            <w:r w:rsidRPr="00F276CF">
              <w:t>14.03</w:t>
            </w:r>
          </w:p>
        </w:tc>
      </w:tr>
      <w:tr w:rsidR="00F63C09" w:rsidRPr="0064058B" w14:paraId="20C05EEF" w14:textId="77777777" w:rsidTr="0039221B">
        <w:tc>
          <w:tcPr>
            <w:tcW w:w="1418" w:type="dxa"/>
            <w:tcBorders>
              <w:top w:val="single" w:sz="4" w:space="0" w:color="auto"/>
              <w:left w:val="single" w:sz="4" w:space="0" w:color="auto"/>
              <w:bottom w:val="single" w:sz="4" w:space="0" w:color="auto"/>
              <w:right w:val="single" w:sz="4" w:space="0" w:color="auto"/>
            </w:tcBorders>
          </w:tcPr>
          <w:p w14:paraId="25C2E843" w14:textId="77777777" w:rsidR="00F63C09" w:rsidRPr="0064058B" w:rsidRDefault="00F63C09" w:rsidP="00F63C09">
            <w:pPr>
              <w:jc w:val="both"/>
            </w:pPr>
            <w:r w:rsidRPr="0064058B">
              <w:t>51</w:t>
            </w:r>
          </w:p>
        </w:tc>
        <w:tc>
          <w:tcPr>
            <w:tcW w:w="5244" w:type="dxa"/>
            <w:tcBorders>
              <w:top w:val="single" w:sz="4" w:space="0" w:color="auto"/>
              <w:left w:val="single" w:sz="4" w:space="0" w:color="auto"/>
              <w:bottom w:val="single" w:sz="4" w:space="0" w:color="auto"/>
              <w:right w:val="single" w:sz="4" w:space="0" w:color="auto"/>
            </w:tcBorders>
          </w:tcPr>
          <w:p w14:paraId="41550C42" w14:textId="77777777" w:rsidR="00F63C09" w:rsidRPr="0064058B" w:rsidRDefault="00F63C09" w:rsidP="00F63C09">
            <w:pPr>
              <w:jc w:val="both"/>
            </w:pPr>
            <w:r w:rsidRPr="0064058B">
              <w:t xml:space="preserve">Повторительно-обобщающий урок по теме «Россия в эпоху зарождения индустриальной цивилизации» </w:t>
            </w:r>
          </w:p>
        </w:tc>
        <w:tc>
          <w:tcPr>
            <w:tcW w:w="5245" w:type="dxa"/>
            <w:tcBorders>
              <w:top w:val="single" w:sz="4" w:space="0" w:color="auto"/>
              <w:left w:val="single" w:sz="4" w:space="0" w:color="auto"/>
              <w:bottom w:val="single" w:sz="4" w:space="0" w:color="auto"/>
              <w:right w:val="single" w:sz="4" w:space="0" w:color="auto"/>
            </w:tcBorders>
          </w:tcPr>
          <w:p w14:paraId="76C42979" w14:textId="46FE9A33" w:rsidR="00F63C09" w:rsidRPr="0064058B" w:rsidRDefault="00F63C09" w:rsidP="00F63C09">
            <w:pPr>
              <w:jc w:val="both"/>
            </w:pPr>
            <w:r w:rsidRPr="0064058B">
              <w:t xml:space="preserve">Выявлять особенности культуры России XVIII в. Представлять структуры сословных учебных учреждений в наглядно-символической форме (схема, таблица и т.п.). Систематизировать информацию о развитии российской науки и техники в форме таблицы. Выявлять основные тенденции развития литературы и искусства в XVIII в. Характеризовать основные архитектурные стили и жанры изобразительного искусства XVIII в. Анализировать изменения в быту высших </w:t>
            </w:r>
            <w:r w:rsidR="0047669E" w:rsidRPr="0064058B">
              <w:t>сословий. Учебник</w:t>
            </w:r>
            <w:bookmarkStart w:id="3" w:name="_GoBack"/>
            <w:bookmarkEnd w:id="3"/>
            <w:r w:rsidRPr="0064058B">
              <w:t>, атласы по истории России XVII-XVIII вв., презентации.</w:t>
            </w:r>
          </w:p>
        </w:tc>
        <w:tc>
          <w:tcPr>
            <w:tcW w:w="1304" w:type="dxa"/>
            <w:tcBorders>
              <w:top w:val="single" w:sz="4" w:space="0" w:color="auto"/>
              <w:left w:val="single" w:sz="4" w:space="0" w:color="auto"/>
              <w:bottom w:val="single" w:sz="4" w:space="0" w:color="auto"/>
              <w:right w:val="single" w:sz="4" w:space="0" w:color="auto"/>
            </w:tcBorders>
          </w:tcPr>
          <w:p w14:paraId="5E77FD91" w14:textId="15E3467E" w:rsidR="00F63C09" w:rsidRPr="0064058B" w:rsidRDefault="00F63C09" w:rsidP="00F63C09">
            <w:pPr>
              <w:jc w:val="both"/>
            </w:pPr>
            <w:r w:rsidRPr="00C22A2B">
              <w:t>21.03</w:t>
            </w:r>
          </w:p>
        </w:tc>
        <w:tc>
          <w:tcPr>
            <w:tcW w:w="1247" w:type="dxa"/>
            <w:tcBorders>
              <w:top w:val="single" w:sz="4" w:space="0" w:color="auto"/>
              <w:left w:val="single" w:sz="4" w:space="0" w:color="auto"/>
              <w:bottom w:val="single" w:sz="4" w:space="0" w:color="auto"/>
              <w:right w:val="single" w:sz="4" w:space="0" w:color="auto"/>
            </w:tcBorders>
          </w:tcPr>
          <w:p w14:paraId="3C479232" w14:textId="3345D624" w:rsidR="00F63C09" w:rsidRPr="0064058B" w:rsidRDefault="00F63C09" w:rsidP="00F63C09">
            <w:pPr>
              <w:jc w:val="both"/>
            </w:pPr>
            <w:r w:rsidRPr="00C22A2B">
              <w:t>21.03</w:t>
            </w:r>
          </w:p>
        </w:tc>
      </w:tr>
      <w:tr w:rsidR="00F63C09" w:rsidRPr="0064058B" w14:paraId="0BF3D4A5" w14:textId="77777777" w:rsidTr="0039221B">
        <w:tc>
          <w:tcPr>
            <w:tcW w:w="1418" w:type="dxa"/>
            <w:tcBorders>
              <w:top w:val="single" w:sz="4" w:space="0" w:color="auto"/>
              <w:left w:val="single" w:sz="4" w:space="0" w:color="auto"/>
              <w:bottom w:val="single" w:sz="4" w:space="0" w:color="auto"/>
              <w:right w:val="single" w:sz="4" w:space="0" w:color="auto"/>
            </w:tcBorders>
          </w:tcPr>
          <w:p w14:paraId="0F06B757" w14:textId="77777777" w:rsidR="00F63C09" w:rsidRPr="0064058B" w:rsidRDefault="00F63C09" w:rsidP="00F63C09">
            <w:pPr>
              <w:jc w:val="both"/>
            </w:pPr>
            <w:r w:rsidRPr="0064058B">
              <w:lastRenderedPageBreak/>
              <w:t>52</w:t>
            </w:r>
          </w:p>
        </w:tc>
        <w:tc>
          <w:tcPr>
            <w:tcW w:w="5244" w:type="dxa"/>
            <w:tcBorders>
              <w:top w:val="single" w:sz="4" w:space="0" w:color="auto"/>
              <w:left w:val="single" w:sz="4" w:space="0" w:color="auto"/>
              <w:bottom w:val="single" w:sz="4" w:space="0" w:color="auto"/>
              <w:right w:val="single" w:sz="4" w:space="0" w:color="auto"/>
            </w:tcBorders>
          </w:tcPr>
          <w:p w14:paraId="0FB44725" w14:textId="77777777" w:rsidR="00F63C09" w:rsidRPr="0064058B" w:rsidRDefault="00F63C09" w:rsidP="00F63C09">
            <w:pPr>
              <w:jc w:val="both"/>
            </w:pPr>
            <w:r w:rsidRPr="0064058B">
              <w:t xml:space="preserve">Контрольная работа по теме: «Россия в </w:t>
            </w:r>
            <w:proofErr w:type="spellStart"/>
            <w:r w:rsidRPr="0064058B">
              <w:t>XVIIIв</w:t>
            </w:r>
            <w:proofErr w:type="spellEnd"/>
            <w:r w:rsidRPr="0064058B">
              <w:t>.»</w:t>
            </w:r>
          </w:p>
        </w:tc>
        <w:tc>
          <w:tcPr>
            <w:tcW w:w="5245" w:type="dxa"/>
            <w:tcBorders>
              <w:top w:val="single" w:sz="4" w:space="0" w:color="auto"/>
              <w:left w:val="single" w:sz="4" w:space="0" w:color="auto"/>
              <w:bottom w:val="single" w:sz="4" w:space="0" w:color="auto"/>
              <w:right w:val="single" w:sz="4" w:space="0" w:color="auto"/>
            </w:tcBorders>
          </w:tcPr>
          <w:p w14:paraId="121A154F" w14:textId="77777777" w:rsidR="00F63C09" w:rsidRPr="0064058B" w:rsidRDefault="00F63C09" w:rsidP="00F63C09">
            <w:pPr>
              <w:jc w:val="both"/>
            </w:pPr>
            <w:r w:rsidRPr="0064058B">
              <w:t>Систематизировать и обобщать исторический материал. Выполнение контрольных работ, разноуровневых тестовых заданий. Выступления с докладами и презентациями, защита проектов по тематике раздела.</w:t>
            </w:r>
          </w:p>
          <w:p w14:paraId="0DB03A64" w14:textId="77777777" w:rsidR="00F63C09" w:rsidRPr="0064058B" w:rsidRDefault="00F63C09" w:rsidP="00F63C09">
            <w:pPr>
              <w:jc w:val="both"/>
            </w:pPr>
            <w:r w:rsidRPr="0064058B">
              <w:t>Проверочные материалы.</w:t>
            </w:r>
          </w:p>
        </w:tc>
        <w:tc>
          <w:tcPr>
            <w:tcW w:w="1304" w:type="dxa"/>
            <w:tcBorders>
              <w:top w:val="single" w:sz="4" w:space="0" w:color="auto"/>
              <w:left w:val="single" w:sz="4" w:space="0" w:color="auto"/>
              <w:bottom w:val="single" w:sz="4" w:space="0" w:color="auto"/>
              <w:right w:val="single" w:sz="4" w:space="0" w:color="auto"/>
            </w:tcBorders>
          </w:tcPr>
          <w:p w14:paraId="3CBCB4C4" w14:textId="4B14178E" w:rsidR="00F63C09" w:rsidRPr="0064058B" w:rsidRDefault="00F63C09" w:rsidP="00F63C09">
            <w:pPr>
              <w:jc w:val="both"/>
            </w:pPr>
            <w:r w:rsidRPr="00C22A2B">
              <w:t>21.03</w:t>
            </w:r>
          </w:p>
        </w:tc>
        <w:tc>
          <w:tcPr>
            <w:tcW w:w="1247" w:type="dxa"/>
            <w:tcBorders>
              <w:top w:val="single" w:sz="4" w:space="0" w:color="auto"/>
              <w:left w:val="single" w:sz="4" w:space="0" w:color="auto"/>
              <w:bottom w:val="single" w:sz="4" w:space="0" w:color="auto"/>
              <w:right w:val="single" w:sz="4" w:space="0" w:color="auto"/>
            </w:tcBorders>
          </w:tcPr>
          <w:p w14:paraId="2E6FA403" w14:textId="1934F9B3" w:rsidR="00F63C09" w:rsidRPr="0064058B" w:rsidRDefault="00F63C09" w:rsidP="00F63C09">
            <w:pPr>
              <w:jc w:val="both"/>
            </w:pPr>
            <w:r w:rsidRPr="00C22A2B">
              <w:t>21.03</w:t>
            </w:r>
          </w:p>
        </w:tc>
      </w:tr>
    </w:tbl>
    <w:p w14:paraId="024CF87D" w14:textId="77777777" w:rsidR="0039221B" w:rsidRPr="00BB3B33" w:rsidRDefault="0039221B" w:rsidP="0039221B">
      <w:pPr>
        <w:pStyle w:val="a4"/>
        <w:tabs>
          <w:tab w:val="left" w:pos="284"/>
          <w:tab w:val="left" w:pos="993"/>
        </w:tabs>
        <w:spacing w:before="120"/>
        <w:ind w:left="0" w:firstLine="709"/>
        <w:jc w:val="both"/>
      </w:pPr>
      <w:r w:rsidRPr="00BB3B33">
        <w:rPr>
          <w:bCs/>
        </w:rPr>
        <w:t xml:space="preserve">В соответствии с Указом Президента РФ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BB3B33">
        <w:rPr>
          <w:bCs/>
        </w:rPr>
        <w:t>коронавирусной</w:t>
      </w:r>
      <w:proofErr w:type="spellEnd"/>
      <w:r w:rsidRPr="00BB3B33">
        <w:rPr>
          <w:bCs/>
        </w:rPr>
        <w:t xml:space="preserve"> инфекции (COVID-19)», Постановления Губернатора от 27.03.2020 №23 «О дополнительных мерах по снижению рисков распространения </w:t>
      </w:r>
      <w:proofErr w:type="spellStart"/>
      <w:r w:rsidRPr="00BB3B33">
        <w:rPr>
          <w:bCs/>
        </w:rPr>
        <w:t>коронавирусной</w:t>
      </w:r>
      <w:proofErr w:type="spellEnd"/>
      <w:r w:rsidRPr="00BB3B33">
        <w:rPr>
          <w:bCs/>
        </w:rPr>
        <w:t xml:space="preserve"> инфекции (</w:t>
      </w:r>
      <w:r w:rsidRPr="00BB3B33">
        <w:rPr>
          <w:bCs/>
          <w:lang w:val="en-US"/>
        </w:rPr>
        <w:t>COVID</w:t>
      </w:r>
      <w:r w:rsidRPr="00BB3B33">
        <w:rPr>
          <w:bCs/>
        </w:rPr>
        <w:t xml:space="preserve">-2019) в Ханты-Мансийском автономном округе-Югре», </w:t>
      </w:r>
      <w:r w:rsidRPr="00BB3B33">
        <w:t>приказа департамента образования и молодёжной политики администрации города Мегиона от 03.04.2020 №201 «Об организации образовательного процесса в образовательных организациях, реализующих программы дошкольного, начального общего, основного общего, среднего общего образования на территории муниципального образования город Мегион в период с 06.04.2020 по 30.04.2020»,приказа директора МАОУ «СОШ №1» от 03.04.2020 № 219-О внесены изменения в раздел тематическое планирование: были сокращены количество контрольных работ, объединены (укрупнены) темы, темы на повторение (проекты) были выведены на самостоятельное изучение,  и т.д.</w:t>
      </w:r>
    </w:p>
    <w:p w14:paraId="5DE596B2" w14:textId="77777777" w:rsidR="0039221B" w:rsidRPr="0064058B" w:rsidRDefault="0039221B" w:rsidP="0039221B">
      <w:pPr>
        <w:jc w:val="both"/>
        <w:rPr>
          <w:sz w:val="28"/>
          <w:szCs w:val="28"/>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387"/>
        <w:gridCol w:w="5925"/>
        <w:gridCol w:w="1275"/>
        <w:gridCol w:w="1588"/>
      </w:tblGrid>
      <w:tr w:rsidR="0039221B" w:rsidRPr="0064058B" w14:paraId="0E4E1F38" w14:textId="77777777" w:rsidTr="0039221B">
        <w:trPr>
          <w:trHeight w:val="413"/>
        </w:trPr>
        <w:tc>
          <w:tcPr>
            <w:tcW w:w="992" w:type="dxa"/>
            <w:vMerge w:val="restart"/>
            <w:tcBorders>
              <w:top w:val="single" w:sz="4" w:space="0" w:color="auto"/>
              <w:left w:val="single" w:sz="4" w:space="0" w:color="auto"/>
              <w:right w:val="single" w:sz="4" w:space="0" w:color="auto"/>
            </w:tcBorders>
          </w:tcPr>
          <w:p w14:paraId="4BD308DA" w14:textId="77777777" w:rsidR="0039221B" w:rsidRPr="0064058B" w:rsidRDefault="0039221B" w:rsidP="0039221B">
            <w:pPr>
              <w:jc w:val="both"/>
              <w:rPr>
                <w:b/>
              </w:rPr>
            </w:pPr>
            <w:r w:rsidRPr="0064058B">
              <w:rPr>
                <w:b/>
              </w:rPr>
              <w:t xml:space="preserve">№ </w:t>
            </w:r>
          </w:p>
        </w:tc>
        <w:tc>
          <w:tcPr>
            <w:tcW w:w="5387" w:type="dxa"/>
            <w:vMerge w:val="restart"/>
            <w:tcBorders>
              <w:top w:val="single" w:sz="4" w:space="0" w:color="auto"/>
              <w:left w:val="single" w:sz="4" w:space="0" w:color="auto"/>
              <w:right w:val="single" w:sz="4" w:space="0" w:color="auto"/>
            </w:tcBorders>
          </w:tcPr>
          <w:p w14:paraId="7A076A09" w14:textId="77777777" w:rsidR="0039221B" w:rsidRPr="0064058B" w:rsidRDefault="0039221B" w:rsidP="0039221B">
            <w:pPr>
              <w:jc w:val="both"/>
              <w:rPr>
                <w:b/>
              </w:rPr>
            </w:pPr>
            <w:r w:rsidRPr="0064058B">
              <w:rPr>
                <w:b/>
              </w:rPr>
              <w:t>Тема уроков</w:t>
            </w:r>
          </w:p>
        </w:tc>
        <w:tc>
          <w:tcPr>
            <w:tcW w:w="5925" w:type="dxa"/>
            <w:vMerge w:val="restart"/>
            <w:tcBorders>
              <w:top w:val="single" w:sz="4" w:space="0" w:color="auto"/>
              <w:left w:val="single" w:sz="4" w:space="0" w:color="auto"/>
              <w:right w:val="single" w:sz="4" w:space="0" w:color="auto"/>
            </w:tcBorders>
          </w:tcPr>
          <w:p w14:paraId="097BC91E" w14:textId="77777777" w:rsidR="0039221B" w:rsidRPr="0064058B" w:rsidRDefault="0039221B" w:rsidP="0039221B">
            <w:pPr>
              <w:jc w:val="both"/>
              <w:rPr>
                <w:b/>
              </w:rPr>
            </w:pPr>
            <w:r w:rsidRPr="0064058B">
              <w:rPr>
                <w:b/>
              </w:rPr>
              <w:t>Виды учебной деятельности</w:t>
            </w:r>
          </w:p>
          <w:p w14:paraId="6CDF4276" w14:textId="77777777" w:rsidR="0039221B" w:rsidRPr="0064058B" w:rsidRDefault="0039221B" w:rsidP="0039221B">
            <w:pPr>
              <w:jc w:val="both"/>
              <w:rPr>
                <w:b/>
              </w:rPr>
            </w:pPr>
          </w:p>
        </w:tc>
        <w:tc>
          <w:tcPr>
            <w:tcW w:w="2863" w:type="dxa"/>
            <w:gridSpan w:val="2"/>
            <w:tcBorders>
              <w:top w:val="single" w:sz="4" w:space="0" w:color="auto"/>
              <w:left w:val="single" w:sz="4" w:space="0" w:color="auto"/>
              <w:bottom w:val="single" w:sz="4" w:space="0" w:color="auto"/>
              <w:right w:val="single" w:sz="4" w:space="0" w:color="auto"/>
            </w:tcBorders>
          </w:tcPr>
          <w:p w14:paraId="4C059C68" w14:textId="77777777" w:rsidR="0039221B" w:rsidRPr="0064058B" w:rsidRDefault="0039221B" w:rsidP="0039221B">
            <w:pPr>
              <w:jc w:val="both"/>
              <w:rPr>
                <w:b/>
              </w:rPr>
            </w:pPr>
            <w:r w:rsidRPr="0064058B">
              <w:rPr>
                <w:b/>
              </w:rPr>
              <w:t>Дата проведения</w:t>
            </w:r>
          </w:p>
        </w:tc>
      </w:tr>
      <w:tr w:rsidR="0039221B" w:rsidRPr="0064058B" w14:paraId="2966D20F" w14:textId="77777777" w:rsidTr="0039221B">
        <w:trPr>
          <w:trHeight w:val="412"/>
        </w:trPr>
        <w:tc>
          <w:tcPr>
            <w:tcW w:w="992" w:type="dxa"/>
            <w:vMerge/>
            <w:tcBorders>
              <w:left w:val="single" w:sz="4" w:space="0" w:color="auto"/>
              <w:bottom w:val="single" w:sz="4" w:space="0" w:color="auto"/>
              <w:right w:val="single" w:sz="4" w:space="0" w:color="auto"/>
            </w:tcBorders>
          </w:tcPr>
          <w:p w14:paraId="66106E39" w14:textId="77777777" w:rsidR="0039221B" w:rsidRPr="0064058B" w:rsidRDefault="0039221B" w:rsidP="0039221B">
            <w:pPr>
              <w:jc w:val="both"/>
              <w:rPr>
                <w:b/>
              </w:rPr>
            </w:pPr>
          </w:p>
        </w:tc>
        <w:tc>
          <w:tcPr>
            <w:tcW w:w="5387" w:type="dxa"/>
            <w:vMerge/>
            <w:tcBorders>
              <w:left w:val="single" w:sz="4" w:space="0" w:color="auto"/>
              <w:bottom w:val="single" w:sz="4" w:space="0" w:color="auto"/>
              <w:right w:val="single" w:sz="4" w:space="0" w:color="auto"/>
            </w:tcBorders>
          </w:tcPr>
          <w:p w14:paraId="1F617A78" w14:textId="77777777" w:rsidR="0039221B" w:rsidRPr="0064058B" w:rsidRDefault="0039221B" w:rsidP="0039221B">
            <w:pPr>
              <w:jc w:val="both"/>
              <w:rPr>
                <w:b/>
              </w:rPr>
            </w:pPr>
          </w:p>
        </w:tc>
        <w:tc>
          <w:tcPr>
            <w:tcW w:w="5925" w:type="dxa"/>
            <w:vMerge/>
            <w:tcBorders>
              <w:left w:val="single" w:sz="4" w:space="0" w:color="auto"/>
              <w:bottom w:val="single" w:sz="4" w:space="0" w:color="auto"/>
              <w:right w:val="single" w:sz="4" w:space="0" w:color="auto"/>
            </w:tcBorders>
          </w:tcPr>
          <w:p w14:paraId="79A4076F" w14:textId="77777777" w:rsidR="0039221B" w:rsidRPr="0064058B" w:rsidRDefault="0039221B" w:rsidP="0039221B">
            <w:pPr>
              <w:jc w:val="both"/>
              <w:rPr>
                <w:b/>
              </w:rPr>
            </w:pPr>
          </w:p>
        </w:tc>
        <w:tc>
          <w:tcPr>
            <w:tcW w:w="1275" w:type="dxa"/>
            <w:tcBorders>
              <w:top w:val="single" w:sz="4" w:space="0" w:color="auto"/>
              <w:left w:val="single" w:sz="4" w:space="0" w:color="auto"/>
              <w:bottom w:val="single" w:sz="4" w:space="0" w:color="auto"/>
              <w:right w:val="single" w:sz="4" w:space="0" w:color="auto"/>
            </w:tcBorders>
          </w:tcPr>
          <w:p w14:paraId="24BE3638" w14:textId="77777777" w:rsidR="0039221B" w:rsidRPr="0064058B" w:rsidRDefault="0039221B" w:rsidP="0039221B">
            <w:pPr>
              <w:jc w:val="both"/>
              <w:rPr>
                <w:b/>
              </w:rPr>
            </w:pPr>
            <w:r w:rsidRPr="0064058B">
              <w:rPr>
                <w:b/>
              </w:rPr>
              <w:t>По плану</w:t>
            </w:r>
          </w:p>
        </w:tc>
        <w:tc>
          <w:tcPr>
            <w:tcW w:w="1588" w:type="dxa"/>
            <w:tcBorders>
              <w:top w:val="single" w:sz="4" w:space="0" w:color="auto"/>
              <w:left w:val="single" w:sz="4" w:space="0" w:color="auto"/>
              <w:bottom w:val="single" w:sz="4" w:space="0" w:color="auto"/>
              <w:right w:val="single" w:sz="4" w:space="0" w:color="auto"/>
            </w:tcBorders>
          </w:tcPr>
          <w:p w14:paraId="3032D6CA" w14:textId="77777777" w:rsidR="0039221B" w:rsidRPr="0064058B" w:rsidRDefault="0039221B" w:rsidP="0039221B">
            <w:pPr>
              <w:jc w:val="both"/>
              <w:rPr>
                <w:b/>
              </w:rPr>
            </w:pPr>
            <w:r>
              <w:rPr>
                <w:b/>
              </w:rPr>
              <w:t xml:space="preserve">Коррекция </w:t>
            </w:r>
          </w:p>
        </w:tc>
      </w:tr>
      <w:tr w:rsidR="0039221B" w:rsidRPr="0064058B" w14:paraId="02261BCD" w14:textId="77777777" w:rsidTr="0039221B">
        <w:tc>
          <w:tcPr>
            <w:tcW w:w="992" w:type="dxa"/>
            <w:tcBorders>
              <w:top w:val="single" w:sz="4" w:space="0" w:color="auto"/>
              <w:left w:val="single" w:sz="4" w:space="0" w:color="auto"/>
              <w:bottom w:val="single" w:sz="4" w:space="0" w:color="auto"/>
              <w:right w:val="single" w:sz="4" w:space="0" w:color="auto"/>
            </w:tcBorders>
          </w:tcPr>
          <w:p w14:paraId="689558A5" w14:textId="77777777" w:rsidR="0039221B" w:rsidRPr="0064058B" w:rsidRDefault="0039221B" w:rsidP="0039221B">
            <w:pPr>
              <w:jc w:val="both"/>
            </w:pPr>
            <w:r w:rsidRPr="0064058B">
              <w:t>53</w:t>
            </w:r>
          </w:p>
        </w:tc>
        <w:tc>
          <w:tcPr>
            <w:tcW w:w="5387" w:type="dxa"/>
            <w:tcBorders>
              <w:top w:val="single" w:sz="4" w:space="0" w:color="auto"/>
              <w:left w:val="single" w:sz="4" w:space="0" w:color="auto"/>
              <w:bottom w:val="single" w:sz="4" w:space="0" w:color="auto"/>
              <w:right w:val="single" w:sz="4" w:space="0" w:color="auto"/>
            </w:tcBorders>
          </w:tcPr>
          <w:p w14:paraId="4476B1EB" w14:textId="77777777" w:rsidR="0039221B" w:rsidRPr="00807BEF" w:rsidRDefault="0039221B" w:rsidP="0039221B">
            <w:pPr>
              <w:jc w:val="both"/>
            </w:pPr>
            <w:r w:rsidRPr="00807BEF">
              <w:t xml:space="preserve">Культура </w:t>
            </w:r>
            <w:proofErr w:type="gramStart"/>
            <w:r w:rsidRPr="00807BEF">
              <w:t>и  быт</w:t>
            </w:r>
            <w:proofErr w:type="gramEnd"/>
            <w:r w:rsidRPr="00807BEF">
              <w:t xml:space="preserve"> </w:t>
            </w:r>
            <w:r w:rsidRPr="00807BEF">
              <w:rPr>
                <w:lang w:val="en-US"/>
              </w:rPr>
              <w:t>XVIII</w:t>
            </w:r>
            <w:r w:rsidRPr="00807BEF">
              <w:t xml:space="preserve"> в. </w:t>
            </w:r>
          </w:p>
        </w:tc>
        <w:tc>
          <w:tcPr>
            <w:tcW w:w="5925" w:type="dxa"/>
            <w:tcBorders>
              <w:top w:val="single" w:sz="4" w:space="0" w:color="auto"/>
              <w:left w:val="single" w:sz="4" w:space="0" w:color="auto"/>
              <w:bottom w:val="single" w:sz="4" w:space="0" w:color="auto"/>
              <w:right w:val="single" w:sz="4" w:space="0" w:color="auto"/>
            </w:tcBorders>
          </w:tcPr>
          <w:p w14:paraId="18946781" w14:textId="77777777" w:rsidR="0039221B" w:rsidRPr="00807BEF" w:rsidRDefault="0039221B" w:rsidP="0039221B">
            <w:pPr>
              <w:jc w:val="both"/>
            </w:pPr>
            <w:r w:rsidRPr="00807BEF">
              <w:t>Индивидуальное решение разноуровневых тестовых заданий.</w:t>
            </w:r>
          </w:p>
        </w:tc>
        <w:tc>
          <w:tcPr>
            <w:tcW w:w="1275" w:type="dxa"/>
            <w:tcBorders>
              <w:top w:val="single" w:sz="4" w:space="0" w:color="auto"/>
              <w:left w:val="single" w:sz="4" w:space="0" w:color="auto"/>
              <w:bottom w:val="single" w:sz="4" w:space="0" w:color="auto"/>
              <w:right w:val="single" w:sz="4" w:space="0" w:color="auto"/>
            </w:tcBorders>
          </w:tcPr>
          <w:p w14:paraId="10537F41" w14:textId="77777777" w:rsidR="0039221B" w:rsidRPr="00807BEF" w:rsidRDefault="0039221B" w:rsidP="0039221B">
            <w:pPr>
              <w:jc w:val="both"/>
            </w:pPr>
            <w:r w:rsidRPr="00807BEF">
              <w:t>4.04</w:t>
            </w:r>
          </w:p>
        </w:tc>
        <w:tc>
          <w:tcPr>
            <w:tcW w:w="1588" w:type="dxa"/>
            <w:tcBorders>
              <w:top w:val="single" w:sz="4" w:space="0" w:color="auto"/>
              <w:left w:val="single" w:sz="4" w:space="0" w:color="auto"/>
              <w:bottom w:val="single" w:sz="4" w:space="0" w:color="auto"/>
              <w:right w:val="single" w:sz="4" w:space="0" w:color="auto"/>
            </w:tcBorders>
          </w:tcPr>
          <w:p w14:paraId="6E45ADB6" w14:textId="77777777" w:rsidR="0039221B" w:rsidRPr="00807BEF" w:rsidRDefault="0039221B" w:rsidP="0039221B">
            <w:pPr>
              <w:jc w:val="both"/>
            </w:pPr>
            <w:r w:rsidRPr="00807BEF">
              <w:t>11.04</w:t>
            </w:r>
          </w:p>
        </w:tc>
      </w:tr>
      <w:tr w:rsidR="0039221B" w:rsidRPr="0064058B" w14:paraId="64233D65" w14:textId="77777777" w:rsidTr="0039221B">
        <w:tc>
          <w:tcPr>
            <w:tcW w:w="15167" w:type="dxa"/>
            <w:gridSpan w:val="5"/>
            <w:tcBorders>
              <w:top w:val="single" w:sz="4" w:space="0" w:color="auto"/>
              <w:left w:val="single" w:sz="4" w:space="0" w:color="auto"/>
              <w:bottom w:val="single" w:sz="4" w:space="0" w:color="auto"/>
            </w:tcBorders>
          </w:tcPr>
          <w:p w14:paraId="0B05448B" w14:textId="77777777" w:rsidR="0039221B" w:rsidRPr="0064058B" w:rsidRDefault="0039221B" w:rsidP="0039221B">
            <w:pPr>
              <w:jc w:val="both"/>
            </w:pPr>
            <w:r w:rsidRPr="0064058B">
              <w:rPr>
                <w:b/>
              </w:rPr>
              <w:t xml:space="preserve">Раздел </w:t>
            </w:r>
            <w:r w:rsidRPr="0064058B">
              <w:rPr>
                <w:b/>
                <w:lang w:val="en-US"/>
              </w:rPr>
              <w:t>VI</w:t>
            </w:r>
            <w:r w:rsidRPr="0064058B">
              <w:rPr>
                <w:b/>
              </w:rPr>
              <w:t xml:space="preserve">. Россия и мир в конце </w:t>
            </w:r>
            <w:r w:rsidRPr="0064058B">
              <w:rPr>
                <w:b/>
                <w:lang w:val="en-US"/>
              </w:rPr>
              <w:t>XVII</w:t>
            </w:r>
            <w:r w:rsidRPr="0064058B">
              <w:rPr>
                <w:b/>
              </w:rPr>
              <w:t>I–</w:t>
            </w:r>
            <w:r w:rsidRPr="0064058B">
              <w:rPr>
                <w:b/>
                <w:lang w:val="en-US"/>
              </w:rPr>
              <w:t>XIX</w:t>
            </w:r>
            <w:r w:rsidRPr="0064058B">
              <w:rPr>
                <w:b/>
              </w:rPr>
              <w:t xml:space="preserve"> вв. (16 часов)  </w:t>
            </w:r>
          </w:p>
        </w:tc>
      </w:tr>
      <w:tr w:rsidR="0039221B" w:rsidRPr="0064058B" w14:paraId="51FE99A6" w14:textId="77777777" w:rsidTr="0039221B">
        <w:tc>
          <w:tcPr>
            <w:tcW w:w="992" w:type="dxa"/>
            <w:tcBorders>
              <w:top w:val="single" w:sz="4" w:space="0" w:color="auto"/>
              <w:left w:val="single" w:sz="4" w:space="0" w:color="auto"/>
              <w:bottom w:val="single" w:sz="4" w:space="0" w:color="auto"/>
              <w:right w:val="single" w:sz="4" w:space="0" w:color="auto"/>
            </w:tcBorders>
          </w:tcPr>
          <w:p w14:paraId="36F745AB" w14:textId="77777777" w:rsidR="0039221B" w:rsidRPr="0064058B" w:rsidRDefault="0039221B" w:rsidP="0039221B">
            <w:pPr>
              <w:jc w:val="both"/>
            </w:pPr>
            <w:r w:rsidRPr="0064058B">
              <w:t>54</w:t>
            </w:r>
          </w:p>
        </w:tc>
        <w:tc>
          <w:tcPr>
            <w:tcW w:w="5387" w:type="dxa"/>
            <w:tcBorders>
              <w:top w:val="single" w:sz="4" w:space="0" w:color="auto"/>
              <w:left w:val="single" w:sz="4" w:space="0" w:color="auto"/>
              <w:bottom w:val="single" w:sz="4" w:space="0" w:color="auto"/>
              <w:right w:val="single" w:sz="4" w:space="0" w:color="auto"/>
            </w:tcBorders>
          </w:tcPr>
          <w:p w14:paraId="47387096" w14:textId="77777777" w:rsidR="0039221B" w:rsidRPr="0064058B" w:rsidRDefault="0039221B" w:rsidP="0039221B">
            <w:pPr>
              <w:jc w:val="both"/>
            </w:pPr>
            <w:proofErr w:type="gramStart"/>
            <w:r w:rsidRPr="00807BEF">
              <w:t>Война  за</w:t>
            </w:r>
            <w:proofErr w:type="gramEnd"/>
            <w:r w:rsidRPr="00807BEF">
              <w:t xml:space="preserve"> независимость  в  Северной Америке. </w:t>
            </w:r>
            <w:proofErr w:type="gramStart"/>
            <w:r w:rsidRPr="00807BEF">
              <w:t>Страны  западного</w:t>
            </w:r>
            <w:proofErr w:type="gramEnd"/>
            <w:r w:rsidRPr="00807BEF">
              <w:t xml:space="preserve">  полушария  в XIX в.  </w:t>
            </w:r>
            <w:proofErr w:type="gramStart"/>
            <w:r w:rsidRPr="00807BEF">
              <w:t>гражданская  война</w:t>
            </w:r>
            <w:proofErr w:type="gramEnd"/>
            <w:r w:rsidRPr="00807BEF">
              <w:t xml:space="preserve">  в  США </w:t>
            </w:r>
          </w:p>
        </w:tc>
        <w:tc>
          <w:tcPr>
            <w:tcW w:w="5925" w:type="dxa"/>
            <w:tcBorders>
              <w:top w:val="single" w:sz="4" w:space="0" w:color="auto"/>
              <w:left w:val="single" w:sz="4" w:space="0" w:color="auto"/>
              <w:bottom w:val="single" w:sz="4" w:space="0" w:color="auto"/>
              <w:right w:val="single" w:sz="4" w:space="0" w:color="auto"/>
            </w:tcBorders>
          </w:tcPr>
          <w:p w14:paraId="5B43FE8F" w14:textId="77777777" w:rsidR="0039221B" w:rsidRPr="0064058B" w:rsidRDefault="0039221B" w:rsidP="0039221B">
            <w:pPr>
              <w:jc w:val="both"/>
            </w:pPr>
            <w:r w:rsidRPr="0064058B">
              <w:t xml:space="preserve">Объяснять причины массовой эмиграции в Америку. Характеризовать хозяйственное развитие колоний. Определять противоречие между Великобританией и колониями Северной Америки. Анализировать основополагающие идеи «Декларации независимости». Оценивать итоги войны за независимость. Представлять политическую систему США по Конституции 1787 г. в наглядно-символической </w:t>
            </w:r>
            <w:proofErr w:type="gramStart"/>
            <w:r w:rsidRPr="0064058B">
              <w:t>форме</w:t>
            </w:r>
            <w:proofErr w:type="gramEnd"/>
            <w:r w:rsidRPr="0064058B">
              <w:t xml:space="preserve"> Характеризовать колониальную политику европейских государств в Латинской Америке. Объяснять особенности освободительного движения в странах Латинской Америке. Характеризовать развитие США в первой половине XIX в. Анализировать причины и последствия гражданской войны в США. Оценивать </w:t>
            </w:r>
            <w:r w:rsidRPr="0064058B">
              <w:lastRenderedPageBreak/>
              <w:t>историческое значение отмены рабства в США. Учебник, презентация «США в 18-19 вв.»</w:t>
            </w:r>
          </w:p>
        </w:tc>
        <w:tc>
          <w:tcPr>
            <w:tcW w:w="1275" w:type="dxa"/>
            <w:tcBorders>
              <w:top w:val="single" w:sz="4" w:space="0" w:color="auto"/>
              <w:left w:val="single" w:sz="4" w:space="0" w:color="auto"/>
              <w:bottom w:val="single" w:sz="4" w:space="0" w:color="auto"/>
              <w:right w:val="single" w:sz="4" w:space="0" w:color="auto"/>
            </w:tcBorders>
          </w:tcPr>
          <w:p w14:paraId="5A89AC82" w14:textId="77777777" w:rsidR="0039221B" w:rsidRPr="0064058B" w:rsidRDefault="0039221B" w:rsidP="0039221B">
            <w:pPr>
              <w:jc w:val="both"/>
            </w:pPr>
            <w:r>
              <w:lastRenderedPageBreak/>
              <w:t>4.04</w:t>
            </w:r>
          </w:p>
        </w:tc>
        <w:tc>
          <w:tcPr>
            <w:tcW w:w="1588" w:type="dxa"/>
            <w:tcBorders>
              <w:top w:val="single" w:sz="4" w:space="0" w:color="auto"/>
              <w:left w:val="single" w:sz="4" w:space="0" w:color="auto"/>
              <w:bottom w:val="single" w:sz="4" w:space="0" w:color="auto"/>
              <w:right w:val="single" w:sz="4" w:space="0" w:color="auto"/>
            </w:tcBorders>
          </w:tcPr>
          <w:p w14:paraId="6EABDB07" w14:textId="77777777" w:rsidR="0039221B" w:rsidRPr="0064058B" w:rsidRDefault="0039221B" w:rsidP="0039221B">
            <w:pPr>
              <w:jc w:val="both"/>
            </w:pPr>
            <w:r>
              <w:t>11.04</w:t>
            </w:r>
          </w:p>
        </w:tc>
      </w:tr>
      <w:tr w:rsidR="0039221B" w:rsidRPr="0064058B" w14:paraId="61C0BB61" w14:textId="77777777" w:rsidTr="0039221B">
        <w:tc>
          <w:tcPr>
            <w:tcW w:w="992" w:type="dxa"/>
            <w:tcBorders>
              <w:top w:val="single" w:sz="4" w:space="0" w:color="auto"/>
              <w:left w:val="single" w:sz="4" w:space="0" w:color="auto"/>
              <w:bottom w:val="single" w:sz="4" w:space="0" w:color="auto"/>
              <w:right w:val="single" w:sz="4" w:space="0" w:color="auto"/>
            </w:tcBorders>
          </w:tcPr>
          <w:p w14:paraId="2F5943C2" w14:textId="77777777" w:rsidR="0039221B" w:rsidRPr="0064058B" w:rsidRDefault="0039221B" w:rsidP="0039221B">
            <w:pPr>
              <w:jc w:val="both"/>
            </w:pPr>
            <w:r w:rsidRPr="0064058B">
              <w:t>55</w:t>
            </w:r>
          </w:p>
        </w:tc>
        <w:tc>
          <w:tcPr>
            <w:tcW w:w="5387" w:type="dxa"/>
            <w:tcBorders>
              <w:top w:val="single" w:sz="4" w:space="0" w:color="auto"/>
              <w:left w:val="single" w:sz="4" w:space="0" w:color="auto"/>
              <w:bottom w:val="single" w:sz="4" w:space="0" w:color="auto"/>
              <w:right w:val="single" w:sz="4" w:space="0" w:color="auto"/>
            </w:tcBorders>
          </w:tcPr>
          <w:p w14:paraId="0E8923C6" w14:textId="77777777" w:rsidR="0039221B" w:rsidRPr="0064058B" w:rsidRDefault="0039221B" w:rsidP="0039221B">
            <w:pPr>
              <w:jc w:val="both"/>
            </w:pPr>
            <w:proofErr w:type="gramStart"/>
            <w:r w:rsidRPr="0064058B">
              <w:t>Великая  французская</w:t>
            </w:r>
            <w:proofErr w:type="gramEnd"/>
            <w:r w:rsidRPr="0064058B">
              <w:t xml:space="preserve">  революция  и её  последствия  для  Европы. </w:t>
            </w:r>
            <w:proofErr w:type="gramStart"/>
            <w:r w:rsidRPr="0064058B">
              <w:t>Европа  и</w:t>
            </w:r>
            <w:proofErr w:type="gramEnd"/>
            <w:r w:rsidRPr="0064058B">
              <w:t xml:space="preserve"> наполеоновские  войны</w:t>
            </w:r>
          </w:p>
        </w:tc>
        <w:tc>
          <w:tcPr>
            <w:tcW w:w="5925" w:type="dxa"/>
            <w:tcBorders>
              <w:top w:val="single" w:sz="4" w:space="0" w:color="auto"/>
              <w:left w:val="single" w:sz="4" w:space="0" w:color="auto"/>
              <w:bottom w:val="single" w:sz="4" w:space="0" w:color="auto"/>
              <w:right w:val="single" w:sz="4" w:space="0" w:color="auto"/>
            </w:tcBorders>
          </w:tcPr>
          <w:p w14:paraId="3E2E228B" w14:textId="77777777" w:rsidR="0039221B" w:rsidRPr="0064058B" w:rsidRDefault="0039221B" w:rsidP="0039221B">
            <w:pPr>
              <w:jc w:val="both"/>
            </w:pPr>
            <w:r w:rsidRPr="0064058B">
              <w:t xml:space="preserve">Характеризовать политическое и социально-экономическое развитие Франции накануне революции. Определять причины начала революции. Систематизировать информацию о ходе Французской революции в наглядно- </w:t>
            </w:r>
          </w:p>
          <w:p w14:paraId="0AF01082" w14:textId="77777777" w:rsidR="0039221B" w:rsidRPr="0064058B" w:rsidRDefault="0039221B" w:rsidP="0039221B">
            <w:pPr>
              <w:jc w:val="both"/>
            </w:pPr>
            <w:r w:rsidRPr="0064058B">
              <w:t>символической форме (таблица, опорный конспект). Оценивать значение принятия «Декларации человека и гражданина» и идей, легших в её основу. Высказывать оценочные суждения о политике якобинцев. Объяснять причины возвышения Наполеона Бонапарта. Формулировать вывод о характере и историческом значении Французской революции. Учебник, атласы по истории Нового времени.</w:t>
            </w:r>
          </w:p>
        </w:tc>
        <w:tc>
          <w:tcPr>
            <w:tcW w:w="1275" w:type="dxa"/>
            <w:tcBorders>
              <w:top w:val="single" w:sz="4" w:space="0" w:color="auto"/>
              <w:left w:val="single" w:sz="4" w:space="0" w:color="auto"/>
              <w:bottom w:val="single" w:sz="4" w:space="0" w:color="auto"/>
              <w:right w:val="single" w:sz="4" w:space="0" w:color="auto"/>
            </w:tcBorders>
          </w:tcPr>
          <w:p w14:paraId="36B5EED2" w14:textId="77777777" w:rsidR="0039221B" w:rsidRPr="0064058B" w:rsidRDefault="0039221B" w:rsidP="0039221B">
            <w:pPr>
              <w:jc w:val="both"/>
            </w:pPr>
            <w:r w:rsidRPr="000B1F58">
              <w:t>11.04</w:t>
            </w:r>
          </w:p>
        </w:tc>
        <w:tc>
          <w:tcPr>
            <w:tcW w:w="1588" w:type="dxa"/>
            <w:tcBorders>
              <w:top w:val="single" w:sz="4" w:space="0" w:color="auto"/>
              <w:left w:val="single" w:sz="4" w:space="0" w:color="auto"/>
              <w:bottom w:val="single" w:sz="4" w:space="0" w:color="auto"/>
              <w:right w:val="single" w:sz="4" w:space="0" w:color="auto"/>
            </w:tcBorders>
          </w:tcPr>
          <w:p w14:paraId="7C97AC7A" w14:textId="77777777" w:rsidR="0039221B" w:rsidRPr="0064058B" w:rsidRDefault="0039221B" w:rsidP="0039221B">
            <w:pPr>
              <w:jc w:val="both"/>
            </w:pPr>
            <w:r>
              <w:t>18.04</w:t>
            </w:r>
          </w:p>
        </w:tc>
      </w:tr>
      <w:tr w:rsidR="0039221B" w:rsidRPr="0064058B" w14:paraId="268ED1B8" w14:textId="77777777" w:rsidTr="0039221B">
        <w:tc>
          <w:tcPr>
            <w:tcW w:w="992" w:type="dxa"/>
            <w:tcBorders>
              <w:top w:val="single" w:sz="4" w:space="0" w:color="auto"/>
              <w:left w:val="single" w:sz="4" w:space="0" w:color="auto"/>
              <w:bottom w:val="single" w:sz="4" w:space="0" w:color="auto"/>
              <w:right w:val="single" w:sz="4" w:space="0" w:color="auto"/>
            </w:tcBorders>
          </w:tcPr>
          <w:p w14:paraId="39E16A34" w14:textId="77777777" w:rsidR="0039221B" w:rsidRPr="0064058B" w:rsidRDefault="0039221B" w:rsidP="0039221B">
            <w:pPr>
              <w:jc w:val="both"/>
            </w:pPr>
            <w:r w:rsidRPr="0064058B">
              <w:t>56-57</w:t>
            </w:r>
          </w:p>
        </w:tc>
        <w:tc>
          <w:tcPr>
            <w:tcW w:w="5387" w:type="dxa"/>
            <w:tcBorders>
              <w:top w:val="single" w:sz="4" w:space="0" w:color="auto"/>
              <w:left w:val="single" w:sz="4" w:space="0" w:color="auto"/>
              <w:bottom w:val="single" w:sz="4" w:space="0" w:color="auto"/>
              <w:right w:val="single" w:sz="4" w:space="0" w:color="auto"/>
            </w:tcBorders>
          </w:tcPr>
          <w:p w14:paraId="17B4314C" w14:textId="77777777" w:rsidR="0039221B" w:rsidRPr="0064058B" w:rsidRDefault="0039221B" w:rsidP="0039221B">
            <w:pPr>
              <w:jc w:val="both"/>
            </w:pPr>
            <w:r w:rsidRPr="0064058B">
              <w:t xml:space="preserve">Россия в </w:t>
            </w:r>
            <w:proofErr w:type="gramStart"/>
            <w:r w:rsidRPr="0064058B">
              <w:t xml:space="preserve">начале  </w:t>
            </w:r>
            <w:r w:rsidRPr="0064058B">
              <w:rPr>
                <w:lang w:val="en-US"/>
              </w:rPr>
              <w:t>XIX</w:t>
            </w:r>
            <w:proofErr w:type="gramEnd"/>
            <w:r w:rsidRPr="0064058B">
              <w:t xml:space="preserve"> в. Отечественная  война 1812 г.  </w:t>
            </w:r>
          </w:p>
        </w:tc>
        <w:tc>
          <w:tcPr>
            <w:tcW w:w="5925" w:type="dxa"/>
            <w:tcBorders>
              <w:top w:val="single" w:sz="4" w:space="0" w:color="auto"/>
              <w:left w:val="single" w:sz="4" w:space="0" w:color="auto"/>
              <w:bottom w:val="single" w:sz="4" w:space="0" w:color="auto"/>
              <w:right w:val="single" w:sz="4" w:space="0" w:color="auto"/>
            </w:tcBorders>
          </w:tcPr>
          <w:p w14:paraId="76D3F35E" w14:textId="77777777" w:rsidR="0039221B" w:rsidRPr="0064058B" w:rsidRDefault="0039221B" w:rsidP="0039221B">
            <w:pPr>
              <w:jc w:val="both"/>
            </w:pPr>
            <w:r w:rsidRPr="0064058B">
              <w:t>Оценивать внутреннюю и внешнюю политики Павла I. Определять характер и итоги преобразований начального периода правления Александра I. Характеризовать отношения России и Франции накануне Отечественной войны 1812 г. Составлять хронологию военных действий войны 1812 г. на основе текста учебника и данных исторической карты. Оценивать итоги и историческое значение Отечественной войны 1812 г. Анализировать и оценивать решения Венского конгресса.</w:t>
            </w:r>
          </w:p>
          <w:p w14:paraId="3C2C5748" w14:textId="77777777" w:rsidR="0039221B" w:rsidRPr="0064058B" w:rsidRDefault="0039221B" w:rsidP="0039221B">
            <w:pPr>
              <w:jc w:val="both"/>
            </w:pPr>
            <w:r w:rsidRPr="0064058B">
              <w:t>Учебник, атласы по истории России XIX в., презентация «Отечественная война 1812 г.».</w:t>
            </w:r>
          </w:p>
        </w:tc>
        <w:tc>
          <w:tcPr>
            <w:tcW w:w="1275" w:type="dxa"/>
            <w:tcBorders>
              <w:top w:val="single" w:sz="4" w:space="0" w:color="auto"/>
              <w:left w:val="single" w:sz="4" w:space="0" w:color="auto"/>
              <w:bottom w:val="single" w:sz="4" w:space="0" w:color="auto"/>
              <w:right w:val="single" w:sz="4" w:space="0" w:color="auto"/>
            </w:tcBorders>
          </w:tcPr>
          <w:p w14:paraId="0C1D41FF" w14:textId="77777777" w:rsidR="0039221B" w:rsidRPr="0064058B" w:rsidRDefault="0039221B" w:rsidP="0039221B">
            <w:pPr>
              <w:jc w:val="both"/>
            </w:pPr>
            <w:r w:rsidRPr="000B1F58">
              <w:t>11.04</w:t>
            </w:r>
          </w:p>
        </w:tc>
        <w:tc>
          <w:tcPr>
            <w:tcW w:w="1588" w:type="dxa"/>
            <w:tcBorders>
              <w:top w:val="single" w:sz="4" w:space="0" w:color="auto"/>
              <w:left w:val="single" w:sz="4" w:space="0" w:color="auto"/>
              <w:bottom w:val="single" w:sz="4" w:space="0" w:color="auto"/>
              <w:right w:val="single" w:sz="4" w:space="0" w:color="auto"/>
            </w:tcBorders>
          </w:tcPr>
          <w:p w14:paraId="59798922" w14:textId="77777777" w:rsidR="0039221B" w:rsidRPr="0064058B" w:rsidRDefault="0039221B" w:rsidP="0039221B">
            <w:pPr>
              <w:jc w:val="both"/>
            </w:pPr>
            <w:r>
              <w:t>18.04</w:t>
            </w:r>
          </w:p>
        </w:tc>
      </w:tr>
      <w:tr w:rsidR="0039221B" w:rsidRPr="0064058B" w14:paraId="39A0DC18" w14:textId="77777777" w:rsidTr="0039221B">
        <w:tc>
          <w:tcPr>
            <w:tcW w:w="992" w:type="dxa"/>
            <w:tcBorders>
              <w:top w:val="single" w:sz="4" w:space="0" w:color="auto"/>
              <w:left w:val="single" w:sz="4" w:space="0" w:color="auto"/>
              <w:bottom w:val="single" w:sz="4" w:space="0" w:color="auto"/>
              <w:right w:val="single" w:sz="4" w:space="0" w:color="auto"/>
            </w:tcBorders>
          </w:tcPr>
          <w:p w14:paraId="501036B1" w14:textId="77777777" w:rsidR="0039221B" w:rsidRPr="0064058B" w:rsidRDefault="0039221B" w:rsidP="0039221B">
            <w:pPr>
              <w:jc w:val="both"/>
            </w:pPr>
            <w:r w:rsidRPr="0064058B">
              <w:t>58</w:t>
            </w:r>
          </w:p>
        </w:tc>
        <w:tc>
          <w:tcPr>
            <w:tcW w:w="5387" w:type="dxa"/>
            <w:tcBorders>
              <w:top w:val="single" w:sz="4" w:space="0" w:color="auto"/>
              <w:left w:val="single" w:sz="4" w:space="0" w:color="auto"/>
              <w:bottom w:val="single" w:sz="4" w:space="0" w:color="auto"/>
              <w:right w:val="single" w:sz="4" w:space="0" w:color="auto"/>
            </w:tcBorders>
          </w:tcPr>
          <w:p w14:paraId="190EFCA5" w14:textId="77777777" w:rsidR="0039221B" w:rsidRPr="0064058B" w:rsidRDefault="0039221B" w:rsidP="0039221B">
            <w:pPr>
              <w:jc w:val="both"/>
            </w:pPr>
            <w:proofErr w:type="gramStart"/>
            <w:r w:rsidRPr="0064058B">
              <w:t>Россия  и</w:t>
            </w:r>
            <w:proofErr w:type="gramEnd"/>
            <w:r w:rsidRPr="0064058B">
              <w:t xml:space="preserve">  Священный  союз.  </w:t>
            </w:r>
            <w:proofErr w:type="gramStart"/>
            <w:r w:rsidRPr="0064058B">
              <w:t>Тайные  общества</w:t>
            </w:r>
            <w:proofErr w:type="gramEnd"/>
          </w:p>
        </w:tc>
        <w:tc>
          <w:tcPr>
            <w:tcW w:w="5925" w:type="dxa"/>
            <w:tcBorders>
              <w:top w:val="single" w:sz="4" w:space="0" w:color="auto"/>
              <w:left w:val="single" w:sz="4" w:space="0" w:color="auto"/>
              <w:bottom w:val="single" w:sz="4" w:space="0" w:color="auto"/>
              <w:right w:val="single" w:sz="4" w:space="0" w:color="auto"/>
            </w:tcBorders>
          </w:tcPr>
          <w:p w14:paraId="6EFEFF55" w14:textId="77777777" w:rsidR="0039221B" w:rsidRPr="0064058B" w:rsidRDefault="0039221B" w:rsidP="0039221B">
            <w:pPr>
              <w:jc w:val="both"/>
            </w:pPr>
            <w:r w:rsidRPr="0064058B">
              <w:t xml:space="preserve">Выявлять цели создания Священного союза. Определять предпосылки пробуждения общественного сознания во второй четверти XIX в., причины возникновения и целей тайных обществ. Характеризовать программы Южного и Северного обществ (в форме таблицы). </w:t>
            </w:r>
          </w:p>
          <w:p w14:paraId="47966553" w14:textId="77777777" w:rsidR="0039221B" w:rsidRPr="0064058B" w:rsidRDefault="0039221B" w:rsidP="0039221B">
            <w:pPr>
              <w:jc w:val="both"/>
            </w:pPr>
            <w:r w:rsidRPr="0064058B">
              <w:t xml:space="preserve">Выявлять причины и цели выступления декабристов. Оценивать историческое значение движения </w:t>
            </w:r>
            <w:r w:rsidRPr="0064058B">
              <w:lastRenderedPageBreak/>
              <w:t>декабристов. Учебник, атласы по истории России XIX в., презентация «Движение декабристов»</w:t>
            </w:r>
          </w:p>
        </w:tc>
        <w:tc>
          <w:tcPr>
            <w:tcW w:w="1275" w:type="dxa"/>
            <w:tcBorders>
              <w:top w:val="single" w:sz="4" w:space="0" w:color="auto"/>
              <w:left w:val="single" w:sz="4" w:space="0" w:color="auto"/>
              <w:bottom w:val="single" w:sz="4" w:space="0" w:color="auto"/>
              <w:right w:val="single" w:sz="4" w:space="0" w:color="auto"/>
            </w:tcBorders>
          </w:tcPr>
          <w:p w14:paraId="6FBA0E52" w14:textId="77777777" w:rsidR="0039221B" w:rsidRPr="0064058B" w:rsidRDefault="0039221B" w:rsidP="0039221B">
            <w:pPr>
              <w:jc w:val="both"/>
            </w:pPr>
            <w:r w:rsidRPr="00246781">
              <w:lastRenderedPageBreak/>
              <w:t>18.04</w:t>
            </w:r>
          </w:p>
        </w:tc>
        <w:tc>
          <w:tcPr>
            <w:tcW w:w="1588" w:type="dxa"/>
            <w:tcBorders>
              <w:top w:val="single" w:sz="4" w:space="0" w:color="auto"/>
              <w:left w:val="single" w:sz="4" w:space="0" w:color="auto"/>
              <w:bottom w:val="single" w:sz="4" w:space="0" w:color="auto"/>
              <w:right w:val="single" w:sz="4" w:space="0" w:color="auto"/>
            </w:tcBorders>
          </w:tcPr>
          <w:p w14:paraId="4FC45294" w14:textId="77777777" w:rsidR="0039221B" w:rsidRPr="0064058B" w:rsidRDefault="0039221B" w:rsidP="0039221B">
            <w:pPr>
              <w:jc w:val="both"/>
            </w:pPr>
            <w:r>
              <w:t>25.04</w:t>
            </w:r>
          </w:p>
        </w:tc>
      </w:tr>
      <w:tr w:rsidR="0039221B" w:rsidRPr="0064058B" w14:paraId="68839CB9" w14:textId="77777777" w:rsidTr="0039221B">
        <w:tc>
          <w:tcPr>
            <w:tcW w:w="992" w:type="dxa"/>
            <w:tcBorders>
              <w:top w:val="single" w:sz="4" w:space="0" w:color="auto"/>
              <w:left w:val="single" w:sz="4" w:space="0" w:color="auto"/>
              <w:bottom w:val="single" w:sz="4" w:space="0" w:color="auto"/>
              <w:right w:val="single" w:sz="4" w:space="0" w:color="auto"/>
            </w:tcBorders>
          </w:tcPr>
          <w:p w14:paraId="6B2866DF" w14:textId="77777777" w:rsidR="0039221B" w:rsidRPr="0064058B" w:rsidRDefault="0039221B" w:rsidP="0039221B">
            <w:pPr>
              <w:jc w:val="both"/>
            </w:pPr>
            <w:r w:rsidRPr="0064058B">
              <w:t>59</w:t>
            </w:r>
          </w:p>
        </w:tc>
        <w:tc>
          <w:tcPr>
            <w:tcW w:w="5387" w:type="dxa"/>
            <w:tcBorders>
              <w:top w:val="single" w:sz="4" w:space="0" w:color="auto"/>
              <w:left w:val="single" w:sz="4" w:space="0" w:color="auto"/>
              <w:bottom w:val="single" w:sz="4" w:space="0" w:color="auto"/>
              <w:right w:val="single" w:sz="4" w:space="0" w:color="auto"/>
            </w:tcBorders>
          </w:tcPr>
          <w:p w14:paraId="07FF7745" w14:textId="77777777" w:rsidR="0039221B" w:rsidRPr="0064058B" w:rsidRDefault="0039221B" w:rsidP="0039221B">
            <w:pPr>
              <w:jc w:val="both"/>
            </w:pPr>
            <w:proofErr w:type="gramStart"/>
            <w:r w:rsidRPr="0064058B">
              <w:t>Реакция  и</w:t>
            </w:r>
            <w:proofErr w:type="gramEnd"/>
            <w:r w:rsidRPr="0064058B">
              <w:t xml:space="preserve"> революции в Европе 1820 – 1840-х гг. Воссоединение Италии и объединение германии</w:t>
            </w:r>
          </w:p>
        </w:tc>
        <w:tc>
          <w:tcPr>
            <w:tcW w:w="5925" w:type="dxa"/>
            <w:tcBorders>
              <w:top w:val="single" w:sz="4" w:space="0" w:color="auto"/>
              <w:left w:val="single" w:sz="4" w:space="0" w:color="auto"/>
              <w:bottom w:val="single" w:sz="4" w:space="0" w:color="auto"/>
              <w:right w:val="single" w:sz="4" w:space="0" w:color="auto"/>
            </w:tcBorders>
          </w:tcPr>
          <w:p w14:paraId="6E8F4816" w14:textId="77777777" w:rsidR="0039221B" w:rsidRPr="0064058B" w:rsidRDefault="0039221B" w:rsidP="0039221B">
            <w:pPr>
              <w:jc w:val="both"/>
            </w:pPr>
            <w:r w:rsidRPr="0064058B">
              <w:t xml:space="preserve">Объяснять причины поражения Священного союза в борьбе с революционным движением в Европе. Характеризовать революцию 1848 г. во Франции: определять причины, состав участников, хронологию событий; оценивать итоги революции. Объяснять причины роста революционного движения в странах Центральной Европы в 1848-1849 гг. Анализировать требования восставших. Оценивать итоги и последствия революций 1848-1849 гг. Характеризовать основные этапы и особенности процесса объединения в Италии и Германии. Определять причины и итоги франко-прусской войны 1870-1871 гг. Характеризовать Парижскую коммуну. </w:t>
            </w:r>
          </w:p>
          <w:p w14:paraId="09CD72C6" w14:textId="77777777" w:rsidR="0039221B" w:rsidRPr="0064058B" w:rsidRDefault="0039221B" w:rsidP="0039221B">
            <w:pPr>
              <w:jc w:val="both"/>
            </w:pPr>
            <w:r w:rsidRPr="0064058B">
              <w:t>Учебник, атласы по истории Нового времени, проверочные материала.</w:t>
            </w:r>
          </w:p>
        </w:tc>
        <w:tc>
          <w:tcPr>
            <w:tcW w:w="1275" w:type="dxa"/>
            <w:tcBorders>
              <w:top w:val="single" w:sz="4" w:space="0" w:color="auto"/>
              <w:left w:val="single" w:sz="4" w:space="0" w:color="auto"/>
              <w:bottom w:val="single" w:sz="4" w:space="0" w:color="auto"/>
              <w:right w:val="single" w:sz="4" w:space="0" w:color="auto"/>
            </w:tcBorders>
          </w:tcPr>
          <w:p w14:paraId="29B8D64B" w14:textId="77777777" w:rsidR="0039221B" w:rsidRPr="0064058B" w:rsidRDefault="0039221B" w:rsidP="0039221B">
            <w:pPr>
              <w:jc w:val="both"/>
            </w:pPr>
            <w:r w:rsidRPr="00246781">
              <w:t>18.04</w:t>
            </w:r>
          </w:p>
        </w:tc>
        <w:tc>
          <w:tcPr>
            <w:tcW w:w="1588" w:type="dxa"/>
            <w:tcBorders>
              <w:top w:val="single" w:sz="4" w:space="0" w:color="auto"/>
              <w:left w:val="single" w:sz="4" w:space="0" w:color="auto"/>
              <w:bottom w:val="single" w:sz="4" w:space="0" w:color="auto"/>
              <w:right w:val="single" w:sz="4" w:space="0" w:color="auto"/>
            </w:tcBorders>
          </w:tcPr>
          <w:p w14:paraId="3301D636" w14:textId="77777777" w:rsidR="0039221B" w:rsidRPr="0064058B" w:rsidRDefault="0039221B" w:rsidP="0039221B">
            <w:pPr>
              <w:jc w:val="both"/>
            </w:pPr>
            <w:r>
              <w:t>25.04</w:t>
            </w:r>
          </w:p>
        </w:tc>
      </w:tr>
      <w:tr w:rsidR="0039221B" w:rsidRPr="0064058B" w14:paraId="24DB6B8D" w14:textId="77777777" w:rsidTr="0039221B">
        <w:tc>
          <w:tcPr>
            <w:tcW w:w="992" w:type="dxa"/>
            <w:tcBorders>
              <w:top w:val="single" w:sz="4" w:space="0" w:color="auto"/>
              <w:left w:val="single" w:sz="4" w:space="0" w:color="auto"/>
              <w:bottom w:val="single" w:sz="4" w:space="0" w:color="auto"/>
              <w:right w:val="single" w:sz="4" w:space="0" w:color="auto"/>
            </w:tcBorders>
          </w:tcPr>
          <w:p w14:paraId="1C204D82" w14:textId="77777777" w:rsidR="0039221B" w:rsidRPr="0064058B" w:rsidRDefault="0039221B" w:rsidP="0039221B">
            <w:pPr>
              <w:jc w:val="both"/>
            </w:pPr>
            <w:r w:rsidRPr="0064058B">
              <w:t>60</w:t>
            </w:r>
          </w:p>
        </w:tc>
        <w:tc>
          <w:tcPr>
            <w:tcW w:w="5387" w:type="dxa"/>
            <w:tcBorders>
              <w:top w:val="single" w:sz="4" w:space="0" w:color="auto"/>
              <w:left w:val="single" w:sz="4" w:space="0" w:color="auto"/>
              <w:bottom w:val="single" w:sz="4" w:space="0" w:color="auto"/>
              <w:right w:val="single" w:sz="4" w:space="0" w:color="auto"/>
            </w:tcBorders>
          </w:tcPr>
          <w:p w14:paraId="1E4A4813" w14:textId="77777777" w:rsidR="0039221B" w:rsidRPr="0064058B" w:rsidRDefault="0039221B" w:rsidP="0039221B">
            <w:pPr>
              <w:jc w:val="both"/>
              <w:rPr>
                <w:color w:val="FF0000"/>
              </w:rPr>
            </w:pPr>
            <w:proofErr w:type="gramStart"/>
            <w:r w:rsidRPr="0064058B">
              <w:t>Колониализм  и</w:t>
            </w:r>
            <w:proofErr w:type="gramEnd"/>
            <w:r w:rsidRPr="0064058B">
              <w:t xml:space="preserve">  кризис  «традиционного  общества»  в  странах  Востока</w:t>
            </w:r>
          </w:p>
        </w:tc>
        <w:tc>
          <w:tcPr>
            <w:tcW w:w="5925" w:type="dxa"/>
            <w:tcBorders>
              <w:top w:val="single" w:sz="4" w:space="0" w:color="auto"/>
              <w:left w:val="single" w:sz="4" w:space="0" w:color="auto"/>
              <w:bottom w:val="single" w:sz="4" w:space="0" w:color="auto"/>
              <w:right w:val="single" w:sz="4" w:space="0" w:color="auto"/>
            </w:tcBorders>
          </w:tcPr>
          <w:p w14:paraId="22BBBE32" w14:textId="77777777" w:rsidR="0039221B" w:rsidRPr="0064058B" w:rsidRDefault="0039221B" w:rsidP="0039221B">
            <w:pPr>
              <w:jc w:val="both"/>
            </w:pPr>
            <w:r w:rsidRPr="0064058B">
              <w:t>Сравнивать структуру феодального общества Европы и Османской империи. Объяснять причины и определять характерные черты кризиса Османской империи начала XVIII в. Определять основные этапы британского завоевания Индии. Оценивать методы управления зависимыми территориями. Характеризовать развитие Китая в XVII – XVIII вв. Объяснять причины самоизоляции Китая.</w:t>
            </w:r>
          </w:p>
          <w:p w14:paraId="177C4DF9" w14:textId="77777777" w:rsidR="0039221B" w:rsidRPr="0064058B" w:rsidRDefault="0039221B" w:rsidP="0039221B">
            <w:pPr>
              <w:jc w:val="both"/>
            </w:pPr>
            <w:r w:rsidRPr="0064058B">
              <w:t>Учебник, атласы по истории Нового времени.</w:t>
            </w:r>
          </w:p>
          <w:p w14:paraId="16C7F9B7" w14:textId="77777777" w:rsidR="0039221B" w:rsidRPr="0064058B" w:rsidRDefault="0039221B" w:rsidP="0039221B">
            <w:pPr>
              <w:jc w:val="both"/>
            </w:pPr>
          </w:p>
        </w:tc>
        <w:tc>
          <w:tcPr>
            <w:tcW w:w="1275" w:type="dxa"/>
            <w:tcBorders>
              <w:top w:val="single" w:sz="4" w:space="0" w:color="auto"/>
              <w:left w:val="single" w:sz="4" w:space="0" w:color="auto"/>
              <w:bottom w:val="single" w:sz="4" w:space="0" w:color="auto"/>
              <w:right w:val="single" w:sz="4" w:space="0" w:color="auto"/>
            </w:tcBorders>
          </w:tcPr>
          <w:p w14:paraId="10C3940F" w14:textId="77777777" w:rsidR="0039221B" w:rsidRPr="0064058B" w:rsidRDefault="0039221B" w:rsidP="0039221B">
            <w:pPr>
              <w:jc w:val="both"/>
            </w:pPr>
            <w:r w:rsidRPr="0018341F">
              <w:t>25.04</w:t>
            </w:r>
          </w:p>
        </w:tc>
        <w:tc>
          <w:tcPr>
            <w:tcW w:w="1588" w:type="dxa"/>
            <w:tcBorders>
              <w:top w:val="single" w:sz="4" w:space="0" w:color="auto"/>
              <w:left w:val="single" w:sz="4" w:space="0" w:color="auto"/>
              <w:bottom w:val="single" w:sz="4" w:space="0" w:color="auto"/>
              <w:right w:val="single" w:sz="4" w:space="0" w:color="auto"/>
            </w:tcBorders>
          </w:tcPr>
          <w:p w14:paraId="3A13CE3A" w14:textId="77777777" w:rsidR="0039221B" w:rsidRPr="0064058B" w:rsidRDefault="0039221B" w:rsidP="0039221B">
            <w:pPr>
              <w:jc w:val="both"/>
            </w:pPr>
            <w:r>
              <w:t>16.05</w:t>
            </w:r>
          </w:p>
        </w:tc>
      </w:tr>
      <w:tr w:rsidR="0039221B" w:rsidRPr="0064058B" w14:paraId="214FC641" w14:textId="77777777" w:rsidTr="0039221B">
        <w:trPr>
          <w:trHeight w:val="562"/>
        </w:trPr>
        <w:tc>
          <w:tcPr>
            <w:tcW w:w="992" w:type="dxa"/>
            <w:tcBorders>
              <w:top w:val="single" w:sz="4" w:space="0" w:color="auto"/>
              <w:left w:val="single" w:sz="4" w:space="0" w:color="auto"/>
              <w:right w:val="single" w:sz="4" w:space="0" w:color="auto"/>
            </w:tcBorders>
          </w:tcPr>
          <w:p w14:paraId="10B9C9F5" w14:textId="77777777" w:rsidR="0039221B" w:rsidRPr="00B82A7A" w:rsidRDefault="0039221B" w:rsidP="0039221B">
            <w:pPr>
              <w:jc w:val="both"/>
              <w:rPr>
                <w:color w:val="FF0000"/>
              </w:rPr>
            </w:pPr>
            <w:r w:rsidRPr="00B82A7A">
              <w:rPr>
                <w:color w:val="FF0000"/>
              </w:rPr>
              <w:t>61-62</w:t>
            </w:r>
          </w:p>
        </w:tc>
        <w:tc>
          <w:tcPr>
            <w:tcW w:w="5387" w:type="dxa"/>
            <w:tcBorders>
              <w:top w:val="single" w:sz="4" w:space="0" w:color="auto"/>
              <w:left w:val="single" w:sz="4" w:space="0" w:color="auto"/>
              <w:right w:val="single" w:sz="4" w:space="0" w:color="auto"/>
            </w:tcBorders>
          </w:tcPr>
          <w:p w14:paraId="4285654A" w14:textId="77777777" w:rsidR="0039221B" w:rsidRPr="00B82A7A" w:rsidRDefault="0039221B" w:rsidP="0039221B">
            <w:pPr>
              <w:jc w:val="both"/>
              <w:rPr>
                <w:color w:val="FF0000"/>
              </w:rPr>
            </w:pPr>
            <w:r w:rsidRPr="00B82A7A">
              <w:rPr>
                <w:color w:val="FF0000"/>
              </w:rPr>
              <w:t>Административная контрольная работа</w:t>
            </w:r>
            <w:r>
              <w:rPr>
                <w:color w:val="FF0000"/>
              </w:rPr>
              <w:t xml:space="preserve">* </w:t>
            </w:r>
          </w:p>
          <w:p w14:paraId="128BA4F2" w14:textId="77777777" w:rsidR="0039221B" w:rsidRPr="00B82A7A" w:rsidRDefault="0039221B" w:rsidP="0039221B">
            <w:pPr>
              <w:jc w:val="both"/>
              <w:rPr>
                <w:color w:val="FF0000"/>
              </w:rPr>
            </w:pPr>
            <w:proofErr w:type="gramStart"/>
            <w:r w:rsidRPr="00B82A7A">
              <w:rPr>
                <w:color w:val="FF0000"/>
              </w:rPr>
              <w:t>Россия  при</w:t>
            </w:r>
            <w:proofErr w:type="gramEnd"/>
            <w:r w:rsidRPr="00B82A7A">
              <w:rPr>
                <w:color w:val="FF0000"/>
              </w:rPr>
              <w:t xml:space="preserve">  Николае </w:t>
            </w:r>
            <w:r w:rsidRPr="00B82A7A">
              <w:rPr>
                <w:color w:val="FF0000"/>
                <w:lang w:val="en-US"/>
              </w:rPr>
              <w:t>I</w:t>
            </w:r>
            <w:r w:rsidRPr="00B82A7A">
              <w:rPr>
                <w:color w:val="FF0000"/>
              </w:rPr>
              <w:t xml:space="preserve">.  </w:t>
            </w:r>
            <w:proofErr w:type="gramStart"/>
            <w:r w:rsidRPr="00B82A7A">
              <w:rPr>
                <w:color w:val="FF0000"/>
              </w:rPr>
              <w:t>Крымская  война</w:t>
            </w:r>
            <w:proofErr w:type="gramEnd"/>
          </w:p>
        </w:tc>
        <w:tc>
          <w:tcPr>
            <w:tcW w:w="5925" w:type="dxa"/>
            <w:tcBorders>
              <w:top w:val="single" w:sz="4" w:space="0" w:color="auto"/>
              <w:left w:val="single" w:sz="4" w:space="0" w:color="auto"/>
              <w:right w:val="single" w:sz="4" w:space="0" w:color="auto"/>
            </w:tcBorders>
          </w:tcPr>
          <w:p w14:paraId="1243A252" w14:textId="77777777" w:rsidR="0039221B" w:rsidRPr="0064058B" w:rsidRDefault="0039221B" w:rsidP="0039221B">
            <w:pPr>
              <w:jc w:val="both"/>
            </w:pPr>
            <w:r w:rsidRPr="0064058B">
              <w:t>Индивидуальное решение разноуровневых тестовых заданий.</w:t>
            </w:r>
          </w:p>
        </w:tc>
        <w:tc>
          <w:tcPr>
            <w:tcW w:w="1275" w:type="dxa"/>
            <w:tcBorders>
              <w:top w:val="single" w:sz="4" w:space="0" w:color="auto"/>
              <w:left w:val="single" w:sz="4" w:space="0" w:color="auto"/>
              <w:right w:val="single" w:sz="4" w:space="0" w:color="auto"/>
            </w:tcBorders>
          </w:tcPr>
          <w:p w14:paraId="47B6E56D" w14:textId="77777777" w:rsidR="0039221B" w:rsidRPr="0064058B" w:rsidRDefault="0039221B" w:rsidP="0039221B">
            <w:pPr>
              <w:jc w:val="both"/>
            </w:pPr>
            <w:r w:rsidRPr="0018341F">
              <w:t>25.04</w:t>
            </w:r>
            <w:r>
              <w:t>*</w:t>
            </w:r>
          </w:p>
        </w:tc>
        <w:tc>
          <w:tcPr>
            <w:tcW w:w="1588" w:type="dxa"/>
            <w:tcBorders>
              <w:top w:val="single" w:sz="4" w:space="0" w:color="auto"/>
              <w:left w:val="single" w:sz="4" w:space="0" w:color="auto"/>
              <w:right w:val="single" w:sz="4" w:space="0" w:color="auto"/>
            </w:tcBorders>
          </w:tcPr>
          <w:p w14:paraId="4E8C64EF" w14:textId="77777777" w:rsidR="0039221B" w:rsidRDefault="0039221B" w:rsidP="0039221B">
            <w:pPr>
              <w:jc w:val="both"/>
            </w:pPr>
            <w:r>
              <w:t xml:space="preserve"> </w:t>
            </w:r>
            <w:proofErr w:type="spellStart"/>
            <w:r w:rsidRPr="00745102">
              <w:t>Объедине</w:t>
            </w:r>
            <w:proofErr w:type="spellEnd"/>
            <w:r w:rsidRPr="00745102">
              <w:t xml:space="preserve"> на со </w:t>
            </w:r>
            <w:proofErr w:type="spellStart"/>
            <w:proofErr w:type="gramStart"/>
            <w:r w:rsidRPr="00745102">
              <w:t>след.темой</w:t>
            </w:r>
            <w:proofErr w:type="spellEnd"/>
            <w:proofErr w:type="gramEnd"/>
          </w:p>
          <w:p w14:paraId="7B08F299" w14:textId="77777777" w:rsidR="0039221B" w:rsidRPr="0064058B" w:rsidRDefault="0039221B" w:rsidP="0039221B">
            <w:pPr>
              <w:jc w:val="both"/>
            </w:pPr>
            <w:r>
              <w:t>16.05</w:t>
            </w:r>
          </w:p>
        </w:tc>
      </w:tr>
      <w:tr w:rsidR="0039221B" w:rsidRPr="0064058B" w14:paraId="2D54980B" w14:textId="77777777" w:rsidTr="0039221B">
        <w:tc>
          <w:tcPr>
            <w:tcW w:w="992" w:type="dxa"/>
            <w:tcBorders>
              <w:top w:val="single" w:sz="4" w:space="0" w:color="auto"/>
              <w:left w:val="single" w:sz="4" w:space="0" w:color="auto"/>
              <w:bottom w:val="single" w:sz="4" w:space="0" w:color="auto"/>
              <w:right w:val="single" w:sz="4" w:space="0" w:color="auto"/>
            </w:tcBorders>
          </w:tcPr>
          <w:p w14:paraId="0C756A08" w14:textId="77777777" w:rsidR="0039221B" w:rsidRPr="0064058B" w:rsidRDefault="0039221B" w:rsidP="0039221B">
            <w:pPr>
              <w:jc w:val="both"/>
            </w:pPr>
            <w:r w:rsidRPr="0064058B">
              <w:t>65</w:t>
            </w:r>
          </w:p>
        </w:tc>
        <w:tc>
          <w:tcPr>
            <w:tcW w:w="5387" w:type="dxa"/>
            <w:tcBorders>
              <w:top w:val="single" w:sz="4" w:space="0" w:color="auto"/>
              <w:left w:val="single" w:sz="4" w:space="0" w:color="auto"/>
              <w:bottom w:val="single" w:sz="4" w:space="0" w:color="auto"/>
              <w:right w:val="single" w:sz="4" w:space="0" w:color="auto"/>
            </w:tcBorders>
          </w:tcPr>
          <w:p w14:paraId="0F717426" w14:textId="77777777" w:rsidR="0039221B" w:rsidRPr="0064058B" w:rsidRDefault="0039221B" w:rsidP="0039221B">
            <w:pPr>
              <w:jc w:val="both"/>
            </w:pPr>
            <w:proofErr w:type="gramStart"/>
            <w:r w:rsidRPr="0064058B">
              <w:t>Россия  в</w:t>
            </w:r>
            <w:proofErr w:type="gramEnd"/>
            <w:r w:rsidRPr="0064058B">
              <w:t xml:space="preserve">  эпоху  реформ  Александра </w:t>
            </w:r>
            <w:r w:rsidRPr="0064058B">
              <w:rPr>
                <w:lang w:val="en-US"/>
              </w:rPr>
              <w:t>II</w:t>
            </w:r>
          </w:p>
        </w:tc>
        <w:tc>
          <w:tcPr>
            <w:tcW w:w="5925" w:type="dxa"/>
            <w:tcBorders>
              <w:top w:val="single" w:sz="4" w:space="0" w:color="auto"/>
              <w:left w:val="single" w:sz="4" w:space="0" w:color="auto"/>
              <w:bottom w:val="single" w:sz="4" w:space="0" w:color="auto"/>
              <w:right w:val="single" w:sz="4" w:space="0" w:color="auto"/>
            </w:tcBorders>
          </w:tcPr>
          <w:p w14:paraId="0E8194F9" w14:textId="77777777" w:rsidR="0039221B" w:rsidRPr="0064058B" w:rsidRDefault="0039221B" w:rsidP="0039221B">
            <w:pPr>
              <w:jc w:val="both"/>
            </w:pPr>
            <w:r w:rsidRPr="0064058B">
              <w:t xml:space="preserve">Анализировать предпосылки и причины Великих реформ. Систематизировать информацию о реформах Александра II в </w:t>
            </w:r>
          </w:p>
          <w:p w14:paraId="1C3CCCA8" w14:textId="77777777" w:rsidR="0039221B" w:rsidRPr="0064058B" w:rsidRDefault="0039221B" w:rsidP="0039221B">
            <w:pPr>
              <w:jc w:val="both"/>
            </w:pPr>
            <w:r w:rsidRPr="0064058B">
              <w:t xml:space="preserve">форме таблицы. Оценивать итоги и значение реформ. Определять основные направления внешней политики </w:t>
            </w:r>
            <w:r w:rsidRPr="0064058B">
              <w:lastRenderedPageBreak/>
              <w:t>Александра II. Составлять хронологию присоединения среднеазиатских территорий к России. Определять причины и результаты русско-турецкой войны 1877–1878 гг. Учебник, атласы по истории России XIX в., презентация «Реформы Александра II».</w:t>
            </w:r>
          </w:p>
        </w:tc>
        <w:tc>
          <w:tcPr>
            <w:tcW w:w="1275" w:type="dxa"/>
            <w:tcBorders>
              <w:top w:val="single" w:sz="4" w:space="0" w:color="auto"/>
              <w:left w:val="single" w:sz="4" w:space="0" w:color="auto"/>
              <w:bottom w:val="single" w:sz="4" w:space="0" w:color="auto"/>
              <w:right w:val="single" w:sz="4" w:space="0" w:color="auto"/>
            </w:tcBorders>
          </w:tcPr>
          <w:p w14:paraId="63840559" w14:textId="77777777" w:rsidR="0039221B" w:rsidRPr="00000D90" w:rsidRDefault="0039221B" w:rsidP="0039221B">
            <w:r w:rsidRPr="00000D90">
              <w:lastRenderedPageBreak/>
              <w:t>9.05*</w:t>
            </w:r>
          </w:p>
        </w:tc>
        <w:tc>
          <w:tcPr>
            <w:tcW w:w="1588" w:type="dxa"/>
            <w:tcBorders>
              <w:top w:val="single" w:sz="4" w:space="0" w:color="auto"/>
              <w:left w:val="single" w:sz="4" w:space="0" w:color="auto"/>
              <w:bottom w:val="single" w:sz="4" w:space="0" w:color="auto"/>
              <w:right w:val="single" w:sz="4" w:space="0" w:color="auto"/>
            </w:tcBorders>
          </w:tcPr>
          <w:p w14:paraId="5ACE09A3" w14:textId="77777777" w:rsidR="0039221B" w:rsidRPr="00000D90" w:rsidRDefault="0039221B" w:rsidP="0039221B">
            <w:r w:rsidRPr="00000D90">
              <w:t xml:space="preserve">23.05 </w:t>
            </w:r>
          </w:p>
        </w:tc>
      </w:tr>
      <w:tr w:rsidR="0039221B" w:rsidRPr="0064058B" w14:paraId="66A258D3" w14:textId="77777777" w:rsidTr="0039221B">
        <w:tc>
          <w:tcPr>
            <w:tcW w:w="992" w:type="dxa"/>
            <w:tcBorders>
              <w:top w:val="single" w:sz="4" w:space="0" w:color="auto"/>
              <w:left w:val="single" w:sz="4" w:space="0" w:color="auto"/>
              <w:bottom w:val="single" w:sz="4" w:space="0" w:color="auto"/>
              <w:right w:val="single" w:sz="4" w:space="0" w:color="auto"/>
            </w:tcBorders>
          </w:tcPr>
          <w:p w14:paraId="2159B211" w14:textId="77777777" w:rsidR="0039221B" w:rsidRPr="0064058B" w:rsidRDefault="0039221B" w:rsidP="0039221B">
            <w:pPr>
              <w:jc w:val="both"/>
            </w:pPr>
            <w:r w:rsidRPr="0064058B">
              <w:t>66</w:t>
            </w:r>
          </w:p>
        </w:tc>
        <w:tc>
          <w:tcPr>
            <w:tcW w:w="5387" w:type="dxa"/>
            <w:tcBorders>
              <w:top w:val="single" w:sz="4" w:space="0" w:color="auto"/>
              <w:left w:val="single" w:sz="4" w:space="0" w:color="auto"/>
              <w:bottom w:val="single" w:sz="4" w:space="0" w:color="auto"/>
              <w:right w:val="single" w:sz="4" w:space="0" w:color="auto"/>
            </w:tcBorders>
          </w:tcPr>
          <w:p w14:paraId="09110860" w14:textId="77777777" w:rsidR="0039221B" w:rsidRPr="0064058B" w:rsidRDefault="0039221B" w:rsidP="0039221B">
            <w:pPr>
              <w:jc w:val="both"/>
              <w:rPr>
                <w:lang w:val="en-US"/>
              </w:rPr>
            </w:pPr>
            <w:proofErr w:type="gramStart"/>
            <w:r w:rsidRPr="0064058B">
              <w:t>Правление  Александра</w:t>
            </w:r>
            <w:proofErr w:type="gramEnd"/>
            <w:r w:rsidRPr="0064058B">
              <w:t xml:space="preserve"> </w:t>
            </w:r>
            <w:r w:rsidRPr="0064058B">
              <w:rPr>
                <w:lang w:val="en-US"/>
              </w:rPr>
              <w:t>III</w:t>
            </w:r>
          </w:p>
        </w:tc>
        <w:tc>
          <w:tcPr>
            <w:tcW w:w="5925" w:type="dxa"/>
            <w:vMerge w:val="restart"/>
            <w:tcBorders>
              <w:top w:val="single" w:sz="4" w:space="0" w:color="auto"/>
              <w:left w:val="single" w:sz="4" w:space="0" w:color="auto"/>
              <w:right w:val="single" w:sz="4" w:space="0" w:color="auto"/>
            </w:tcBorders>
          </w:tcPr>
          <w:p w14:paraId="6D7B0850" w14:textId="77777777" w:rsidR="0039221B" w:rsidRPr="0064058B" w:rsidRDefault="0039221B" w:rsidP="0039221B">
            <w:pPr>
              <w:jc w:val="both"/>
            </w:pPr>
            <w:r w:rsidRPr="0064058B">
              <w:t xml:space="preserve">Определять характер внутриполитического курса правительства Александра III. Оценивать последствия Великих реформ в экономической и социальной сферах. Анализировать мероприятия правительства Александра III по </w:t>
            </w:r>
          </w:p>
          <w:p w14:paraId="23FAE32B" w14:textId="77777777" w:rsidR="0039221B" w:rsidRPr="0064058B" w:rsidRDefault="0039221B" w:rsidP="0039221B">
            <w:pPr>
              <w:jc w:val="both"/>
            </w:pPr>
            <w:r w:rsidRPr="0064058B">
              <w:t>стабилизации экономики и развитию сельского хозяйства. Определять основные направления и оценивать внешнюю политику России в 1880-1890-е гг. Учебник, атласы по истории России XIX в., презентация «Александра III», проверочные материалы.</w:t>
            </w:r>
          </w:p>
        </w:tc>
        <w:tc>
          <w:tcPr>
            <w:tcW w:w="1275" w:type="dxa"/>
            <w:tcBorders>
              <w:top w:val="single" w:sz="4" w:space="0" w:color="auto"/>
              <w:left w:val="single" w:sz="4" w:space="0" w:color="auto"/>
              <w:bottom w:val="single" w:sz="4" w:space="0" w:color="auto"/>
              <w:right w:val="single" w:sz="4" w:space="0" w:color="auto"/>
            </w:tcBorders>
          </w:tcPr>
          <w:p w14:paraId="6AE9B712" w14:textId="77777777" w:rsidR="0039221B" w:rsidRPr="0064058B" w:rsidRDefault="0039221B" w:rsidP="0039221B">
            <w:pPr>
              <w:jc w:val="both"/>
            </w:pPr>
            <w:r>
              <w:rPr>
                <w:color w:val="FF0000"/>
              </w:rPr>
              <w:t>9.05*</w:t>
            </w:r>
          </w:p>
        </w:tc>
        <w:tc>
          <w:tcPr>
            <w:tcW w:w="1588" w:type="dxa"/>
            <w:tcBorders>
              <w:top w:val="single" w:sz="4" w:space="0" w:color="auto"/>
              <w:left w:val="single" w:sz="4" w:space="0" w:color="auto"/>
              <w:bottom w:val="single" w:sz="4" w:space="0" w:color="auto"/>
              <w:right w:val="single" w:sz="4" w:space="0" w:color="auto"/>
            </w:tcBorders>
          </w:tcPr>
          <w:p w14:paraId="23210E33" w14:textId="77777777" w:rsidR="0039221B" w:rsidRDefault="0039221B" w:rsidP="0039221B">
            <w:pPr>
              <w:jc w:val="both"/>
            </w:pPr>
            <w:proofErr w:type="spellStart"/>
            <w:r w:rsidRPr="00745102">
              <w:t>Объедине</w:t>
            </w:r>
            <w:proofErr w:type="spellEnd"/>
            <w:r w:rsidRPr="00745102">
              <w:t xml:space="preserve"> на со </w:t>
            </w:r>
            <w:proofErr w:type="spellStart"/>
            <w:proofErr w:type="gramStart"/>
            <w:r w:rsidRPr="00745102">
              <w:t>след.темой</w:t>
            </w:r>
            <w:proofErr w:type="spellEnd"/>
            <w:proofErr w:type="gramEnd"/>
          </w:p>
          <w:p w14:paraId="462A7A4B" w14:textId="77777777" w:rsidR="0039221B" w:rsidRPr="0064058B" w:rsidRDefault="0039221B" w:rsidP="0039221B">
            <w:pPr>
              <w:jc w:val="both"/>
            </w:pPr>
          </w:p>
        </w:tc>
      </w:tr>
      <w:tr w:rsidR="0039221B" w:rsidRPr="0064058B" w14:paraId="72E849E0" w14:textId="77777777" w:rsidTr="0039221B">
        <w:tc>
          <w:tcPr>
            <w:tcW w:w="992" w:type="dxa"/>
            <w:tcBorders>
              <w:top w:val="single" w:sz="4" w:space="0" w:color="auto"/>
              <w:left w:val="single" w:sz="4" w:space="0" w:color="auto"/>
              <w:bottom w:val="single" w:sz="4" w:space="0" w:color="auto"/>
              <w:right w:val="single" w:sz="4" w:space="0" w:color="auto"/>
            </w:tcBorders>
          </w:tcPr>
          <w:p w14:paraId="7D367EB9" w14:textId="77777777" w:rsidR="0039221B" w:rsidRPr="0064058B" w:rsidRDefault="0039221B" w:rsidP="0039221B">
            <w:pPr>
              <w:jc w:val="both"/>
            </w:pPr>
            <w:r w:rsidRPr="0064058B">
              <w:t>67</w:t>
            </w:r>
          </w:p>
        </w:tc>
        <w:tc>
          <w:tcPr>
            <w:tcW w:w="5387" w:type="dxa"/>
            <w:tcBorders>
              <w:top w:val="single" w:sz="4" w:space="0" w:color="auto"/>
              <w:left w:val="single" w:sz="4" w:space="0" w:color="auto"/>
              <w:bottom w:val="single" w:sz="4" w:space="0" w:color="auto"/>
              <w:right w:val="single" w:sz="4" w:space="0" w:color="auto"/>
            </w:tcBorders>
          </w:tcPr>
          <w:p w14:paraId="2EA88AE0" w14:textId="77777777" w:rsidR="0039221B" w:rsidRPr="0064058B" w:rsidRDefault="0039221B" w:rsidP="0039221B">
            <w:pPr>
              <w:jc w:val="both"/>
            </w:pPr>
            <w:proofErr w:type="gramStart"/>
            <w:r w:rsidRPr="0064058B">
              <w:t>Правление  Александра</w:t>
            </w:r>
            <w:proofErr w:type="gramEnd"/>
            <w:r w:rsidRPr="0064058B">
              <w:t xml:space="preserve"> III</w:t>
            </w:r>
          </w:p>
        </w:tc>
        <w:tc>
          <w:tcPr>
            <w:tcW w:w="5925" w:type="dxa"/>
            <w:vMerge/>
            <w:tcBorders>
              <w:left w:val="single" w:sz="4" w:space="0" w:color="auto"/>
              <w:bottom w:val="single" w:sz="4" w:space="0" w:color="auto"/>
              <w:right w:val="single" w:sz="4" w:space="0" w:color="auto"/>
            </w:tcBorders>
          </w:tcPr>
          <w:p w14:paraId="12E47D08" w14:textId="77777777" w:rsidR="0039221B" w:rsidRPr="0064058B" w:rsidRDefault="0039221B" w:rsidP="0039221B">
            <w:pPr>
              <w:jc w:val="both"/>
            </w:pPr>
          </w:p>
        </w:tc>
        <w:tc>
          <w:tcPr>
            <w:tcW w:w="1275" w:type="dxa"/>
            <w:tcBorders>
              <w:top w:val="single" w:sz="4" w:space="0" w:color="auto"/>
              <w:left w:val="single" w:sz="4" w:space="0" w:color="auto"/>
              <w:bottom w:val="single" w:sz="4" w:space="0" w:color="auto"/>
              <w:right w:val="single" w:sz="4" w:space="0" w:color="auto"/>
            </w:tcBorders>
          </w:tcPr>
          <w:p w14:paraId="629D6496" w14:textId="77777777" w:rsidR="0039221B" w:rsidRPr="0064058B" w:rsidRDefault="0039221B" w:rsidP="0039221B">
            <w:pPr>
              <w:jc w:val="both"/>
            </w:pPr>
            <w:r w:rsidRPr="009677D9">
              <w:t>16.05</w:t>
            </w:r>
          </w:p>
        </w:tc>
        <w:tc>
          <w:tcPr>
            <w:tcW w:w="1588" w:type="dxa"/>
            <w:tcBorders>
              <w:top w:val="single" w:sz="4" w:space="0" w:color="auto"/>
              <w:left w:val="single" w:sz="4" w:space="0" w:color="auto"/>
              <w:bottom w:val="single" w:sz="4" w:space="0" w:color="auto"/>
              <w:right w:val="single" w:sz="4" w:space="0" w:color="auto"/>
            </w:tcBorders>
          </w:tcPr>
          <w:p w14:paraId="4B28AFAC" w14:textId="77777777" w:rsidR="0039221B" w:rsidRPr="0064058B" w:rsidRDefault="0039221B" w:rsidP="0039221B">
            <w:pPr>
              <w:jc w:val="both"/>
            </w:pPr>
            <w:r>
              <w:t>30.05</w:t>
            </w:r>
          </w:p>
        </w:tc>
      </w:tr>
      <w:tr w:rsidR="0039221B" w:rsidRPr="0064058B" w14:paraId="58004A36" w14:textId="77777777" w:rsidTr="0039221B">
        <w:trPr>
          <w:trHeight w:val="3864"/>
        </w:trPr>
        <w:tc>
          <w:tcPr>
            <w:tcW w:w="992" w:type="dxa"/>
            <w:tcBorders>
              <w:top w:val="single" w:sz="4" w:space="0" w:color="auto"/>
              <w:left w:val="single" w:sz="4" w:space="0" w:color="auto"/>
              <w:right w:val="single" w:sz="4" w:space="0" w:color="auto"/>
            </w:tcBorders>
          </w:tcPr>
          <w:p w14:paraId="546701E5" w14:textId="77777777" w:rsidR="0039221B" w:rsidRPr="0064058B" w:rsidRDefault="0039221B" w:rsidP="0039221B">
            <w:pPr>
              <w:jc w:val="both"/>
            </w:pPr>
            <w:r w:rsidRPr="0064058B">
              <w:t>68</w:t>
            </w:r>
          </w:p>
          <w:p w14:paraId="0EC0A136" w14:textId="77777777" w:rsidR="0039221B" w:rsidRPr="0064058B" w:rsidRDefault="0039221B" w:rsidP="0039221B">
            <w:pPr>
              <w:jc w:val="both"/>
            </w:pPr>
          </w:p>
        </w:tc>
        <w:tc>
          <w:tcPr>
            <w:tcW w:w="5387" w:type="dxa"/>
            <w:tcBorders>
              <w:top w:val="single" w:sz="4" w:space="0" w:color="auto"/>
              <w:left w:val="single" w:sz="4" w:space="0" w:color="auto"/>
              <w:right w:val="single" w:sz="4" w:space="0" w:color="auto"/>
            </w:tcBorders>
          </w:tcPr>
          <w:p w14:paraId="0EF54121" w14:textId="77777777" w:rsidR="0039221B" w:rsidRDefault="0039221B" w:rsidP="0039221B">
            <w:pPr>
              <w:jc w:val="both"/>
            </w:pPr>
            <w:r w:rsidRPr="0064058B">
              <w:t>Общественно-</w:t>
            </w:r>
            <w:proofErr w:type="gramStart"/>
            <w:r w:rsidRPr="0064058B">
              <w:t>политическое  развитие</w:t>
            </w:r>
            <w:proofErr w:type="gramEnd"/>
            <w:r w:rsidRPr="0064058B">
              <w:t xml:space="preserve">  стран  Запада  во второй  половине  </w:t>
            </w:r>
            <w:r w:rsidRPr="0064058B">
              <w:rPr>
                <w:lang w:val="en-US"/>
              </w:rPr>
              <w:t>XIX</w:t>
            </w:r>
            <w:r w:rsidRPr="0064058B">
              <w:t xml:space="preserve"> в. Власть  и оппозиция  в России  середины – конца XIX в.</w:t>
            </w:r>
          </w:p>
          <w:p w14:paraId="71D03E6A" w14:textId="77777777" w:rsidR="0039221B" w:rsidRPr="0064058B" w:rsidRDefault="0039221B" w:rsidP="0039221B">
            <w:pPr>
              <w:jc w:val="both"/>
            </w:pPr>
            <w:r>
              <w:t xml:space="preserve">Повторительно-обобщающий урок по теме: «Россия и мир в конце XVIII – XIX вв.» </w:t>
            </w:r>
          </w:p>
        </w:tc>
        <w:tc>
          <w:tcPr>
            <w:tcW w:w="5925" w:type="dxa"/>
            <w:tcBorders>
              <w:top w:val="single" w:sz="4" w:space="0" w:color="auto"/>
              <w:left w:val="single" w:sz="4" w:space="0" w:color="auto"/>
              <w:right w:val="single" w:sz="4" w:space="0" w:color="auto"/>
            </w:tcBorders>
          </w:tcPr>
          <w:p w14:paraId="5CF767E2" w14:textId="77777777" w:rsidR="0039221B" w:rsidRPr="0064058B" w:rsidRDefault="0039221B" w:rsidP="0039221B">
            <w:pPr>
              <w:jc w:val="both"/>
            </w:pPr>
            <w:r w:rsidRPr="0064058B">
              <w:t>Объяснять причины роста революционного движения в странах Центральной Европы в 1848-1849 гг. Анализировать требования восставших. Оценивать итоги и последствия революций 1848-1849 гг.</w:t>
            </w:r>
          </w:p>
          <w:p w14:paraId="1A594137" w14:textId="77777777" w:rsidR="0039221B" w:rsidRPr="0064058B" w:rsidRDefault="0039221B" w:rsidP="0039221B">
            <w:pPr>
              <w:jc w:val="both"/>
            </w:pPr>
            <w:r w:rsidRPr="0064058B">
              <w:t xml:space="preserve">Сравнивать и анализировать взгляды славянофилов, западников и социалистов по ключевым вопросам исторического </w:t>
            </w:r>
          </w:p>
          <w:p w14:paraId="6D2794F9" w14:textId="77777777" w:rsidR="0039221B" w:rsidRPr="0064058B" w:rsidRDefault="0039221B" w:rsidP="0039221B">
            <w:pPr>
              <w:jc w:val="both"/>
            </w:pPr>
            <w:r w:rsidRPr="0064058B">
              <w:t>развития России. Оценивать влияние Великих реформ на общественную жизнь. Характеризовать деятельность народнических организаций. Составлять тезисный план по теме «Распространение марксизма в России». Учебник, проверочные материалы.</w:t>
            </w:r>
          </w:p>
        </w:tc>
        <w:tc>
          <w:tcPr>
            <w:tcW w:w="1275" w:type="dxa"/>
            <w:tcBorders>
              <w:top w:val="single" w:sz="4" w:space="0" w:color="auto"/>
              <w:left w:val="single" w:sz="4" w:space="0" w:color="auto"/>
              <w:right w:val="single" w:sz="4" w:space="0" w:color="auto"/>
            </w:tcBorders>
          </w:tcPr>
          <w:p w14:paraId="228B04ED" w14:textId="77777777" w:rsidR="0039221B" w:rsidRPr="0064058B" w:rsidRDefault="0039221B" w:rsidP="0039221B">
            <w:pPr>
              <w:jc w:val="both"/>
            </w:pPr>
            <w:r w:rsidRPr="009677D9">
              <w:t>16.05</w:t>
            </w:r>
          </w:p>
        </w:tc>
        <w:tc>
          <w:tcPr>
            <w:tcW w:w="1588" w:type="dxa"/>
            <w:tcBorders>
              <w:top w:val="single" w:sz="4" w:space="0" w:color="auto"/>
              <w:left w:val="single" w:sz="4" w:space="0" w:color="auto"/>
              <w:right w:val="single" w:sz="4" w:space="0" w:color="auto"/>
            </w:tcBorders>
          </w:tcPr>
          <w:p w14:paraId="4A48C44D" w14:textId="77777777" w:rsidR="0039221B" w:rsidRDefault="0039221B" w:rsidP="0039221B">
            <w:pPr>
              <w:jc w:val="both"/>
            </w:pPr>
            <w:r>
              <w:t>30.05</w:t>
            </w:r>
            <w:r w:rsidRPr="00745102">
              <w:t xml:space="preserve"> </w:t>
            </w:r>
            <w:proofErr w:type="spellStart"/>
            <w:r w:rsidRPr="00745102">
              <w:t>Объедине</w:t>
            </w:r>
            <w:proofErr w:type="spellEnd"/>
            <w:r w:rsidRPr="00745102">
              <w:t xml:space="preserve"> на со </w:t>
            </w:r>
            <w:proofErr w:type="spellStart"/>
            <w:proofErr w:type="gramStart"/>
            <w:r w:rsidRPr="00745102">
              <w:t>след.темой</w:t>
            </w:r>
            <w:proofErr w:type="spellEnd"/>
            <w:proofErr w:type="gramEnd"/>
          </w:p>
          <w:p w14:paraId="649F8D65" w14:textId="77777777" w:rsidR="0039221B" w:rsidRPr="0064058B" w:rsidRDefault="0039221B" w:rsidP="0039221B">
            <w:pPr>
              <w:jc w:val="both"/>
            </w:pPr>
          </w:p>
        </w:tc>
      </w:tr>
    </w:tbl>
    <w:p w14:paraId="28B71E8F" w14:textId="417EE3AF" w:rsidR="00D4180D" w:rsidRDefault="00D4180D" w:rsidP="0064058B">
      <w:pPr>
        <w:jc w:val="both"/>
        <w:rPr>
          <w:b/>
          <w:sz w:val="28"/>
          <w:szCs w:val="28"/>
        </w:rPr>
      </w:pPr>
    </w:p>
    <w:p w14:paraId="3BF189BD" w14:textId="3C3DF758" w:rsidR="0057145D" w:rsidRDefault="0057145D" w:rsidP="0064058B">
      <w:pPr>
        <w:jc w:val="both"/>
        <w:rPr>
          <w:b/>
          <w:sz w:val="28"/>
          <w:szCs w:val="28"/>
        </w:rPr>
      </w:pP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0"/>
        <w:gridCol w:w="4060"/>
        <w:gridCol w:w="4015"/>
        <w:gridCol w:w="2801"/>
      </w:tblGrid>
      <w:tr w:rsidR="0057145D" w:rsidRPr="008A1677" w14:paraId="59ED09AA" w14:textId="77777777" w:rsidTr="0057145D">
        <w:trPr>
          <w:trHeight w:val="664"/>
        </w:trPr>
        <w:tc>
          <w:tcPr>
            <w:tcW w:w="3440" w:type="dxa"/>
            <w:tcBorders>
              <w:top w:val="single" w:sz="4" w:space="0" w:color="000000"/>
              <w:left w:val="single" w:sz="4" w:space="0" w:color="000000"/>
              <w:bottom w:val="single" w:sz="4" w:space="0" w:color="000000"/>
              <w:right w:val="single" w:sz="4" w:space="0" w:color="000000"/>
            </w:tcBorders>
            <w:vAlign w:val="center"/>
            <w:hideMark/>
          </w:tcPr>
          <w:p w14:paraId="25B6EDD9" w14:textId="77777777" w:rsidR="0057145D" w:rsidRPr="008A1677" w:rsidRDefault="0057145D" w:rsidP="0039221B">
            <w:pPr>
              <w:jc w:val="both"/>
              <w:rPr>
                <w:b/>
              </w:rPr>
            </w:pPr>
            <w:r w:rsidRPr="008A1677">
              <w:rPr>
                <w:b/>
              </w:rPr>
              <w:t>Праздничная дата</w:t>
            </w:r>
          </w:p>
        </w:tc>
        <w:tc>
          <w:tcPr>
            <w:tcW w:w="4060" w:type="dxa"/>
            <w:tcBorders>
              <w:top w:val="single" w:sz="4" w:space="0" w:color="000000"/>
              <w:left w:val="single" w:sz="4" w:space="0" w:color="000000"/>
              <w:bottom w:val="single" w:sz="4" w:space="0" w:color="000000"/>
              <w:right w:val="single" w:sz="4" w:space="0" w:color="000000"/>
            </w:tcBorders>
            <w:vAlign w:val="center"/>
            <w:hideMark/>
          </w:tcPr>
          <w:p w14:paraId="75CF62EA" w14:textId="77777777" w:rsidR="0057145D" w:rsidRPr="008A1677" w:rsidRDefault="0057145D" w:rsidP="0039221B">
            <w:pPr>
              <w:jc w:val="both"/>
              <w:rPr>
                <w:b/>
              </w:rPr>
            </w:pPr>
            <w:r w:rsidRPr="008A1677">
              <w:rPr>
                <w:b/>
              </w:rPr>
              <w:t>Дата проведения мероприятия</w:t>
            </w: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01296FB" w14:textId="77777777" w:rsidR="0057145D" w:rsidRPr="008A1677" w:rsidRDefault="0057145D" w:rsidP="0039221B">
            <w:pPr>
              <w:jc w:val="center"/>
              <w:rPr>
                <w:b/>
              </w:rPr>
            </w:pPr>
            <w:r w:rsidRPr="008A1677">
              <w:rPr>
                <w:b/>
              </w:rPr>
              <w:t>Тема</w:t>
            </w:r>
          </w:p>
        </w:tc>
        <w:tc>
          <w:tcPr>
            <w:tcW w:w="2801" w:type="dxa"/>
            <w:tcBorders>
              <w:top w:val="single" w:sz="4" w:space="0" w:color="000000"/>
              <w:left w:val="single" w:sz="4" w:space="0" w:color="000000"/>
              <w:bottom w:val="single" w:sz="4" w:space="0" w:color="000000"/>
              <w:right w:val="single" w:sz="4" w:space="0" w:color="000000"/>
            </w:tcBorders>
            <w:hideMark/>
          </w:tcPr>
          <w:p w14:paraId="5436EB48" w14:textId="77777777" w:rsidR="0057145D" w:rsidRPr="008A1677" w:rsidRDefault="0057145D" w:rsidP="0039221B">
            <w:pPr>
              <w:jc w:val="both"/>
              <w:rPr>
                <w:b/>
              </w:rPr>
            </w:pPr>
            <w:r w:rsidRPr="008A1677">
              <w:rPr>
                <w:b/>
              </w:rPr>
              <w:t>Форма проведения</w:t>
            </w:r>
          </w:p>
        </w:tc>
      </w:tr>
      <w:tr w:rsidR="0057145D" w:rsidRPr="008A1677" w14:paraId="7C69F567" w14:textId="77777777" w:rsidTr="0057145D">
        <w:trPr>
          <w:trHeight w:val="255"/>
        </w:trPr>
        <w:tc>
          <w:tcPr>
            <w:tcW w:w="3440" w:type="dxa"/>
            <w:tcBorders>
              <w:top w:val="single" w:sz="4" w:space="0" w:color="000000"/>
              <w:left w:val="single" w:sz="4" w:space="0" w:color="000000"/>
              <w:bottom w:val="single" w:sz="4" w:space="0" w:color="auto"/>
              <w:right w:val="single" w:sz="4" w:space="0" w:color="000000"/>
            </w:tcBorders>
          </w:tcPr>
          <w:p w14:paraId="759896CC" w14:textId="77777777" w:rsidR="0057145D" w:rsidRPr="008A1677" w:rsidRDefault="0057145D" w:rsidP="0039221B">
            <w:r w:rsidRPr="008E4377">
              <w:rPr>
                <w:color w:val="FF0000"/>
              </w:rPr>
              <w:t>9.05*</w:t>
            </w:r>
          </w:p>
        </w:tc>
        <w:tc>
          <w:tcPr>
            <w:tcW w:w="4060" w:type="dxa"/>
            <w:tcBorders>
              <w:top w:val="single" w:sz="4" w:space="0" w:color="000000"/>
              <w:left w:val="single" w:sz="4" w:space="0" w:color="000000"/>
              <w:bottom w:val="single" w:sz="4" w:space="0" w:color="auto"/>
              <w:right w:val="single" w:sz="4" w:space="0" w:color="000000"/>
            </w:tcBorders>
          </w:tcPr>
          <w:p w14:paraId="79DDFA5B" w14:textId="77777777" w:rsidR="0057145D" w:rsidRPr="008E4377" w:rsidRDefault="0057145D" w:rsidP="0039221B">
            <w:pPr>
              <w:snapToGrid w:val="0"/>
              <w:jc w:val="center"/>
              <w:rPr>
                <w:sz w:val="20"/>
                <w:szCs w:val="20"/>
              </w:rPr>
            </w:pPr>
            <w:r w:rsidRPr="008E4377">
              <w:rPr>
                <w:sz w:val="20"/>
                <w:szCs w:val="20"/>
              </w:rPr>
              <w:t>11.05</w:t>
            </w:r>
          </w:p>
        </w:tc>
        <w:tc>
          <w:tcPr>
            <w:tcW w:w="4015" w:type="dxa"/>
            <w:tcBorders>
              <w:top w:val="single" w:sz="4" w:space="0" w:color="000000"/>
              <w:left w:val="single" w:sz="4" w:space="0" w:color="000000"/>
              <w:right w:val="single" w:sz="4" w:space="0" w:color="000000"/>
            </w:tcBorders>
          </w:tcPr>
          <w:p w14:paraId="53DA64C7" w14:textId="15F5711D" w:rsidR="0057145D" w:rsidRPr="008A1677" w:rsidRDefault="0057145D" w:rsidP="0039221B">
            <w:pPr>
              <w:jc w:val="both"/>
            </w:pPr>
            <w:proofErr w:type="gramStart"/>
            <w:r w:rsidRPr="0064058B">
              <w:t>Россия  в</w:t>
            </w:r>
            <w:proofErr w:type="gramEnd"/>
            <w:r w:rsidRPr="0064058B">
              <w:t xml:space="preserve">  эпоху  реформ  Александра </w:t>
            </w:r>
            <w:r w:rsidRPr="0064058B">
              <w:rPr>
                <w:lang w:val="en-US"/>
              </w:rPr>
              <w:t>II</w:t>
            </w:r>
          </w:p>
        </w:tc>
        <w:tc>
          <w:tcPr>
            <w:tcW w:w="2801" w:type="dxa"/>
            <w:tcBorders>
              <w:top w:val="single" w:sz="4" w:space="0" w:color="000000"/>
              <w:left w:val="single" w:sz="4" w:space="0" w:color="000000"/>
              <w:right w:val="single" w:sz="4" w:space="0" w:color="000000"/>
            </w:tcBorders>
          </w:tcPr>
          <w:p w14:paraId="7C58F989" w14:textId="77777777" w:rsidR="0057145D" w:rsidRPr="008A1677" w:rsidRDefault="0057145D" w:rsidP="0039221B">
            <w:r>
              <w:t xml:space="preserve">Дистанционно </w:t>
            </w:r>
          </w:p>
        </w:tc>
      </w:tr>
    </w:tbl>
    <w:p w14:paraId="07F85B58" w14:textId="77777777" w:rsidR="0057145D" w:rsidRPr="008A1677" w:rsidRDefault="0057145D" w:rsidP="0057145D"/>
    <w:p w14:paraId="3046C316" w14:textId="77777777" w:rsidR="0057145D" w:rsidRPr="0064058B" w:rsidRDefault="0057145D" w:rsidP="0064058B">
      <w:pPr>
        <w:jc w:val="both"/>
        <w:rPr>
          <w:b/>
          <w:sz w:val="28"/>
          <w:szCs w:val="28"/>
        </w:rPr>
      </w:pPr>
    </w:p>
    <w:sectPr w:rsidR="0057145D" w:rsidRPr="0064058B" w:rsidSect="005F1E28">
      <w:pgSz w:w="16838" w:h="11906" w:orient="landscape"/>
      <w:pgMar w:top="851" w:right="96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4570F" w14:textId="77777777" w:rsidR="004A7245" w:rsidRDefault="004A7245" w:rsidP="008071CB">
      <w:r>
        <w:separator/>
      </w:r>
    </w:p>
  </w:endnote>
  <w:endnote w:type="continuationSeparator" w:id="0">
    <w:p w14:paraId="5F420922" w14:textId="77777777" w:rsidR="004A7245" w:rsidRDefault="004A7245" w:rsidP="0080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Times New Roman"/>
    <w:charset w:val="CC"/>
    <w:family w:val="auto"/>
    <w:pitch w:val="default"/>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charset w:val="CC"/>
    <w:family w:val="roman"/>
    <w:pitch w:val="variable"/>
    <w:sig w:usb0="E0000AFF" w:usb1="500078FF" w:usb2="00000021" w:usb3="00000000" w:csb0="000001BF" w:csb1="00000000"/>
  </w:font>
  <w:font w:name="Nimbus Sans L">
    <w:altName w:val="Arial"/>
    <w:charset w:val="CC"/>
    <w:family w:val="auto"/>
    <w:pitch w:val="variable"/>
  </w:font>
  <w:font w:name="Lohit Hindi">
    <w:altName w:val="Times New Roman"/>
    <w:charset w:val="00"/>
    <w:family w:val="auto"/>
    <w:pitch w:val="variable"/>
    <w:sig w:usb0="00000003" w:usb1="0000204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E88F6" w14:textId="77777777" w:rsidR="004A7245" w:rsidRDefault="004A7245" w:rsidP="008071CB">
      <w:r>
        <w:separator/>
      </w:r>
    </w:p>
  </w:footnote>
  <w:footnote w:type="continuationSeparator" w:id="0">
    <w:p w14:paraId="61E56BBB" w14:textId="77777777" w:rsidR="004A7245" w:rsidRDefault="004A7245" w:rsidP="00807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C36B218"/>
    <w:lvl w:ilvl="0">
      <w:numFmt w:val="bullet"/>
      <w:lvlText w:val="*"/>
      <w:lvlJc w:val="left"/>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103B69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090A16"/>
    <w:multiLevelType w:val="hybridMultilevel"/>
    <w:tmpl w:val="5B72B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F3D78"/>
    <w:multiLevelType w:val="singleLevel"/>
    <w:tmpl w:val="AEDEEE82"/>
    <w:lvl w:ilvl="0">
      <w:start w:val="16"/>
      <w:numFmt w:val="decimal"/>
      <w:lvlText w:val="%1."/>
      <w:legacy w:legacy="1" w:legacySpace="0" w:legacyIndent="293"/>
      <w:lvlJc w:val="left"/>
      <w:pPr>
        <w:ind w:left="0" w:firstLine="0"/>
      </w:pPr>
      <w:rPr>
        <w:rFonts w:ascii="Times New Roman" w:hAnsi="Times New Roman" w:cs="Times New Roman" w:hint="default"/>
      </w:rPr>
    </w:lvl>
  </w:abstractNum>
  <w:abstractNum w:abstractNumId="5" w15:restartNumberingAfterBreak="0">
    <w:nsid w:val="259344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B3C6E"/>
    <w:multiLevelType w:val="hybridMultilevel"/>
    <w:tmpl w:val="F22638C8"/>
    <w:lvl w:ilvl="0" w:tplc="57C6DC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AE1D81"/>
    <w:multiLevelType w:val="hybridMultilevel"/>
    <w:tmpl w:val="1F927408"/>
    <w:lvl w:ilvl="0" w:tplc="04190001">
      <w:start w:val="1"/>
      <w:numFmt w:val="bullet"/>
      <w:lvlText w:val=""/>
      <w:lvlJc w:val="left"/>
      <w:pPr>
        <w:ind w:left="1069" w:hanging="360"/>
      </w:pPr>
      <w:rPr>
        <w:rFonts w:ascii="Symbol" w:hAnsi="Symbol" w:hint="default"/>
      </w:rPr>
    </w:lvl>
    <w:lvl w:ilvl="1" w:tplc="E5D225B2">
      <w:numFmt w:val="bullet"/>
      <w:lvlText w:val="•"/>
      <w:lvlJc w:val="left"/>
      <w:pPr>
        <w:ind w:left="1789" w:hanging="36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0D54580"/>
    <w:multiLevelType w:val="hybridMultilevel"/>
    <w:tmpl w:val="60DA2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CA579A"/>
    <w:multiLevelType w:val="hybridMultilevel"/>
    <w:tmpl w:val="9C2CF2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83A3BCA"/>
    <w:multiLevelType w:val="hybridMultilevel"/>
    <w:tmpl w:val="63CE3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B018A"/>
    <w:multiLevelType w:val="hybridMultilevel"/>
    <w:tmpl w:val="E25EEE52"/>
    <w:lvl w:ilvl="0" w:tplc="0419000F">
      <w:start w:val="3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A052171"/>
    <w:multiLevelType w:val="hybridMultilevel"/>
    <w:tmpl w:val="27BE2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F473A3"/>
    <w:multiLevelType w:val="hybridMultilevel"/>
    <w:tmpl w:val="EC7AB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6"/>
    </w:lvlOverride>
  </w:num>
  <w:num w:numId="2">
    <w:abstractNumId w:val="11"/>
  </w:num>
  <w:num w:numId="3">
    <w:abstractNumId w:val="5"/>
  </w:num>
  <w:num w:numId="4">
    <w:abstractNumId w:val="2"/>
  </w:num>
  <w:num w:numId="5">
    <w:abstractNumId w:val="1"/>
  </w:num>
  <w:num w:numId="6">
    <w:abstractNumId w:val="10"/>
  </w:num>
  <w:num w:numId="7">
    <w:abstractNumId w:val="13"/>
  </w:num>
  <w:num w:numId="8">
    <w:abstractNumId w:val="7"/>
  </w:num>
  <w:num w:numId="9">
    <w:abstractNumId w:val="8"/>
  </w:num>
  <w:num w:numId="10">
    <w:abstractNumId w:val="12"/>
  </w:num>
  <w:num w:numId="11">
    <w:abstractNumId w:val="3"/>
  </w:num>
  <w:num w:numId="12">
    <w:abstractNumId w:val="0"/>
    <w:lvlOverride w:ilvl="0">
      <w:lvl w:ilvl="0">
        <w:start w:val="65535"/>
        <w:numFmt w:val="bullet"/>
        <w:lvlText w:val="•"/>
        <w:legacy w:legacy="1" w:legacySpace="0" w:legacyIndent="360"/>
        <w:lvlJc w:val="left"/>
        <w:rPr>
          <w:rFonts w:ascii="Times New Roman" w:hAnsi="Times New Roman" w:hint="default"/>
        </w:rPr>
      </w:lvl>
    </w:lvlOverride>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567"/>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0D"/>
    <w:rsid w:val="00002723"/>
    <w:rsid w:val="0000304E"/>
    <w:rsid w:val="0000556D"/>
    <w:rsid w:val="00011B80"/>
    <w:rsid w:val="000151ED"/>
    <w:rsid w:val="000225D3"/>
    <w:rsid w:val="00032532"/>
    <w:rsid w:val="00064964"/>
    <w:rsid w:val="00077745"/>
    <w:rsid w:val="000949C2"/>
    <w:rsid w:val="000A3FE9"/>
    <w:rsid w:val="000A4C61"/>
    <w:rsid w:val="000A5EBB"/>
    <w:rsid w:val="000C6236"/>
    <w:rsid w:val="000D389B"/>
    <w:rsid w:val="000D7C6E"/>
    <w:rsid w:val="000F44E9"/>
    <w:rsid w:val="000F68D3"/>
    <w:rsid w:val="0010078A"/>
    <w:rsid w:val="00117325"/>
    <w:rsid w:val="00120CC9"/>
    <w:rsid w:val="00135BE0"/>
    <w:rsid w:val="001434FE"/>
    <w:rsid w:val="00146724"/>
    <w:rsid w:val="00150B1F"/>
    <w:rsid w:val="00150E39"/>
    <w:rsid w:val="0015124F"/>
    <w:rsid w:val="001565D0"/>
    <w:rsid w:val="0017318E"/>
    <w:rsid w:val="00181525"/>
    <w:rsid w:val="0019276F"/>
    <w:rsid w:val="001B70A6"/>
    <w:rsid w:val="001C7901"/>
    <w:rsid w:val="001D3AE4"/>
    <w:rsid w:val="001D451D"/>
    <w:rsid w:val="001E2717"/>
    <w:rsid w:val="001F038F"/>
    <w:rsid w:val="001F1A37"/>
    <w:rsid w:val="001F4378"/>
    <w:rsid w:val="002021B7"/>
    <w:rsid w:val="00203AD7"/>
    <w:rsid w:val="00204125"/>
    <w:rsid w:val="00214869"/>
    <w:rsid w:val="00236C00"/>
    <w:rsid w:val="00263DC5"/>
    <w:rsid w:val="00274C23"/>
    <w:rsid w:val="002C5691"/>
    <w:rsid w:val="002C7D42"/>
    <w:rsid w:val="002F48B3"/>
    <w:rsid w:val="00303BD9"/>
    <w:rsid w:val="00303E89"/>
    <w:rsid w:val="0030424F"/>
    <w:rsid w:val="00307A0E"/>
    <w:rsid w:val="00317C22"/>
    <w:rsid w:val="00321D80"/>
    <w:rsid w:val="003221CB"/>
    <w:rsid w:val="0032250F"/>
    <w:rsid w:val="003239B4"/>
    <w:rsid w:val="00325F9B"/>
    <w:rsid w:val="0032753C"/>
    <w:rsid w:val="00342F16"/>
    <w:rsid w:val="003536D5"/>
    <w:rsid w:val="0035757F"/>
    <w:rsid w:val="003611A6"/>
    <w:rsid w:val="00374A6B"/>
    <w:rsid w:val="00374C29"/>
    <w:rsid w:val="00380F59"/>
    <w:rsid w:val="0038558D"/>
    <w:rsid w:val="0039221B"/>
    <w:rsid w:val="003944D8"/>
    <w:rsid w:val="003A07E3"/>
    <w:rsid w:val="003B4937"/>
    <w:rsid w:val="003C1BE0"/>
    <w:rsid w:val="003C34F6"/>
    <w:rsid w:val="003D2100"/>
    <w:rsid w:val="003F361D"/>
    <w:rsid w:val="00405D56"/>
    <w:rsid w:val="004140AA"/>
    <w:rsid w:val="00415CC3"/>
    <w:rsid w:val="00445A1C"/>
    <w:rsid w:val="00450FAE"/>
    <w:rsid w:val="00460CEF"/>
    <w:rsid w:val="00466C3A"/>
    <w:rsid w:val="00470CE7"/>
    <w:rsid w:val="0047669E"/>
    <w:rsid w:val="00481D6A"/>
    <w:rsid w:val="004A7245"/>
    <w:rsid w:val="00526472"/>
    <w:rsid w:val="0053160F"/>
    <w:rsid w:val="00546068"/>
    <w:rsid w:val="00551F9D"/>
    <w:rsid w:val="0057145D"/>
    <w:rsid w:val="0059252D"/>
    <w:rsid w:val="005A0094"/>
    <w:rsid w:val="005A2CBC"/>
    <w:rsid w:val="005C22AB"/>
    <w:rsid w:val="005D1A3E"/>
    <w:rsid w:val="005E2864"/>
    <w:rsid w:val="005F1E28"/>
    <w:rsid w:val="005F374D"/>
    <w:rsid w:val="00616BB5"/>
    <w:rsid w:val="00623844"/>
    <w:rsid w:val="006307DF"/>
    <w:rsid w:val="006321F7"/>
    <w:rsid w:val="00636C7B"/>
    <w:rsid w:val="0064058B"/>
    <w:rsid w:val="00651CBE"/>
    <w:rsid w:val="0065366D"/>
    <w:rsid w:val="0066725A"/>
    <w:rsid w:val="006921BF"/>
    <w:rsid w:val="0069338C"/>
    <w:rsid w:val="006B0830"/>
    <w:rsid w:val="006B2D2B"/>
    <w:rsid w:val="006C1E98"/>
    <w:rsid w:val="006F5EFD"/>
    <w:rsid w:val="00700FAA"/>
    <w:rsid w:val="0070193F"/>
    <w:rsid w:val="00705A32"/>
    <w:rsid w:val="007072D9"/>
    <w:rsid w:val="0071466C"/>
    <w:rsid w:val="00764F84"/>
    <w:rsid w:val="00772E50"/>
    <w:rsid w:val="00773CC1"/>
    <w:rsid w:val="0077705A"/>
    <w:rsid w:val="0077711B"/>
    <w:rsid w:val="00782137"/>
    <w:rsid w:val="007B01C8"/>
    <w:rsid w:val="007D2D94"/>
    <w:rsid w:val="007D5F29"/>
    <w:rsid w:val="008071CB"/>
    <w:rsid w:val="0082051D"/>
    <w:rsid w:val="00834491"/>
    <w:rsid w:val="00853091"/>
    <w:rsid w:val="00864929"/>
    <w:rsid w:val="0088757A"/>
    <w:rsid w:val="008926A0"/>
    <w:rsid w:val="008A0F95"/>
    <w:rsid w:val="008B4625"/>
    <w:rsid w:val="008C3720"/>
    <w:rsid w:val="008C6E85"/>
    <w:rsid w:val="008D40C8"/>
    <w:rsid w:val="008E3449"/>
    <w:rsid w:val="008F1D58"/>
    <w:rsid w:val="008F2688"/>
    <w:rsid w:val="008F40F0"/>
    <w:rsid w:val="009063ED"/>
    <w:rsid w:val="009126BF"/>
    <w:rsid w:val="00927C5C"/>
    <w:rsid w:val="00941637"/>
    <w:rsid w:val="00965843"/>
    <w:rsid w:val="0096649D"/>
    <w:rsid w:val="0097007E"/>
    <w:rsid w:val="009754C6"/>
    <w:rsid w:val="00992692"/>
    <w:rsid w:val="009932A7"/>
    <w:rsid w:val="00997888"/>
    <w:rsid w:val="009A5079"/>
    <w:rsid w:val="009A6CA3"/>
    <w:rsid w:val="009B3C25"/>
    <w:rsid w:val="009B78F7"/>
    <w:rsid w:val="009C75A6"/>
    <w:rsid w:val="009D7612"/>
    <w:rsid w:val="009E25C6"/>
    <w:rsid w:val="009F2143"/>
    <w:rsid w:val="00A03663"/>
    <w:rsid w:val="00A06E41"/>
    <w:rsid w:val="00A163AB"/>
    <w:rsid w:val="00A272B2"/>
    <w:rsid w:val="00A34C68"/>
    <w:rsid w:val="00A502DA"/>
    <w:rsid w:val="00A5105F"/>
    <w:rsid w:val="00A53E68"/>
    <w:rsid w:val="00A60F5F"/>
    <w:rsid w:val="00A73F87"/>
    <w:rsid w:val="00A76E66"/>
    <w:rsid w:val="00A87109"/>
    <w:rsid w:val="00A905BF"/>
    <w:rsid w:val="00AA5732"/>
    <w:rsid w:val="00AA5A80"/>
    <w:rsid w:val="00AB1851"/>
    <w:rsid w:val="00AD595D"/>
    <w:rsid w:val="00AD7500"/>
    <w:rsid w:val="00AF4991"/>
    <w:rsid w:val="00AF68B7"/>
    <w:rsid w:val="00B01297"/>
    <w:rsid w:val="00B13579"/>
    <w:rsid w:val="00B217B7"/>
    <w:rsid w:val="00B22EEA"/>
    <w:rsid w:val="00B25646"/>
    <w:rsid w:val="00B33C69"/>
    <w:rsid w:val="00B3572C"/>
    <w:rsid w:val="00B64B80"/>
    <w:rsid w:val="00B84F3E"/>
    <w:rsid w:val="00B85C77"/>
    <w:rsid w:val="00B9146C"/>
    <w:rsid w:val="00BA7EB2"/>
    <w:rsid w:val="00BB0EFC"/>
    <w:rsid w:val="00BB20BD"/>
    <w:rsid w:val="00BB323C"/>
    <w:rsid w:val="00BB6CA7"/>
    <w:rsid w:val="00BC38E0"/>
    <w:rsid w:val="00BD1269"/>
    <w:rsid w:val="00BD1C23"/>
    <w:rsid w:val="00BE021D"/>
    <w:rsid w:val="00C02BA1"/>
    <w:rsid w:val="00C07D6D"/>
    <w:rsid w:val="00C23618"/>
    <w:rsid w:val="00C562A8"/>
    <w:rsid w:val="00C56C38"/>
    <w:rsid w:val="00C57C38"/>
    <w:rsid w:val="00C7413F"/>
    <w:rsid w:val="00C862A6"/>
    <w:rsid w:val="00C932AE"/>
    <w:rsid w:val="00CB148C"/>
    <w:rsid w:val="00CC3673"/>
    <w:rsid w:val="00CD651C"/>
    <w:rsid w:val="00CD66F6"/>
    <w:rsid w:val="00CD704F"/>
    <w:rsid w:val="00CF4747"/>
    <w:rsid w:val="00CF4A77"/>
    <w:rsid w:val="00D000E0"/>
    <w:rsid w:val="00D00556"/>
    <w:rsid w:val="00D03927"/>
    <w:rsid w:val="00D06FDE"/>
    <w:rsid w:val="00D077DF"/>
    <w:rsid w:val="00D20C4F"/>
    <w:rsid w:val="00D4180D"/>
    <w:rsid w:val="00D45CBA"/>
    <w:rsid w:val="00D460CF"/>
    <w:rsid w:val="00D472C2"/>
    <w:rsid w:val="00D6154F"/>
    <w:rsid w:val="00D63325"/>
    <w:rsid w:val="00D86BE3"/>
    <w:rsid w:val="00D94F21"/>
    <w:rsid w:val="00DC7183"/>
    <w:rsid w:val="00DD4625"/>
    <w:rsid w:val="00DF4E0C"/>
    <w:rsid w:val="00E333E2"/>
    <w:rsid w:val="00E35E87"/>
    <w:rsid w:val="00E41AEB"/>
    <w:rsid w:val="00E41AF2"/>
    <w:rsid w:val="00E4450B"/>
    <w:rsid w:val="00E467D0"/>
    <w:rsid w:val="00E46AC6"/>
    <w:rsid w:val="00E65003"/>
    <w:rsid w:val="00E6540D"/>
    <w:rsid w:val="00E76A75"/>
    <w:rsid w:val="00E87E0A"/>
    <w:rsid w:val="00E90217"/>
    <w:rsid w:val="00E95E79"/>
    <w:rsid w:val="00EA1A0D"/>
    <w:rsid w:val="00EC1532"/>
    <w:rsid w:val="00ED229D"/>
    <w:rsid w:val="00EE3EF2"/>
    <w:rsid w:val="00EF154B"/>
    <w:rsid w:val="00F001E1"/>
    <w:rsid w:val="00F02A3E"/>
    <w:rsid w:val="00F06341"/>
    <w:rsid w:val="00F11447"/>
    <w:rsid w:val="00F143C4"/>
    <w:rsid w:val="00F15784"/>
    <w:rsid w:val="00F4275F"/>
    <w:rsid w:val="00F42936"/>
    <w:rsid w:val="00F42D0F"/>
    <w:rsid w:val="00F43B07"/>
    <w:rsid w:val="00F63A5F"/>
    <w:rsid w:val="00F63C09"/>
    <w:rsid w:val="00F66DC1"/>
    <w:rsid w:val="00FC0918"/>
    <w:rsid w:val="00FC5B4E"/>
    <w:rsid w:val="00FD00FE"/>
    <w:rsid w:val="00FD389C"/>
    <w:rsid w:val="00FE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A2E5"/>
  <w15:docId w15:val="{536EE5C6-45D6-4C67-A405-A038C561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54F"/>
    <w:rPr>
      <w:sz w:val="24"/>
      <w:szCs w:val="24"/>
    </w:rPr>
  </w:style>
  <w:style w:type="paragraph" w:styleId="2">
    <w:name w:val="heading 2"/>
    <w:basedOn w:val="a"/>
    <w:next w:val="a"/>
    <w:link w:val="20"/>
    <w:semiHidden/>
    <w:unhideWhenUsed/>
    <w:qFormat/>
    <w:rsid w:val="0069338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semiHidden/>
    <w:unhideWhenUsed/>
    <w:qFormat/>
    <w:rsid w:val="0069338C"/>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25C6"/>
    <w:pPr>
      <w:ind w:left="720"/>
      <w:contextualSpacing/>
    </w:pPr>
  </w:style>
  <w:style w:type="character" w:customStyle="1" w:styleId="20">
    <w:name w:val="Заголовок 2 Знак"/>
    <w:link w:val="2"/>
    <w:semiHidden/>
    <w:rsid w:val="0069338C"/>
    <w:rPr>
      <w:rFonts w:ascii="Arial" w:hAnsi="Arial" w:cs="Arial"/>
      <w:b/>
      <w:bCs/>
      <w:i/>
      <w:iCs/>
      <w:sz w:val="28"/>
      <w:szCs w:val="28"/>
    </w:rPr>
  </w:style>
  <w:style w:type="character" w:customStyle="1" w:styleId="30">
    <w:name w:val="Заголовок 3 Знак"/>
    <w:link w:val="3"/>
    <w:semiHidden/>
    <w:rsid w:val="0069338C"/>
    <w:rPr>
      <w:rFonts w:ascii="Arial" w:hAnsi="Arial" w:cs="Arial"/>
      <w:b/>
      <w:bCs/>
      <w:sz w:val="26"/>
      <w:szCs w:val="26"/>
    </w:rPr>
  </w:style>
  <w:style w:type="paragraph" w:styleId="a5">
    <w:name w:val="Body Text"/>
    <w:basedOn w:val="a"/>
    <w:link w:val="a6"/>
    <w:unhideWhenUsed/>
    <w:rsid w:val="0069338C"/>
    <w:pPr>
      <w:spacing w:after="120"/>
    </w:pPr>
    <w:rPr>
      <w:lang w:val="x-none" w:eastAsia="x-none"/>
    </w:rPr>
  </w:style>
  <w:style w:type="character" w:customStyle="1" w:styleId="a6">
    <w:name w:val="Основной текст Знак"/>
    <w:link w:val="a5"/>
    <w:rsid w:val="0069338C"/>
    <w:rPr>
      <w:sz w:val="24"/>
      <w:szCs w:val="24"/>
    </w:rPr>
  </w:style>
  <w:style w:type="paragraph" w:styleId="a7">
    <w:name w:val="Body Text Indent"/>
    <w:basedOn w:val="a"/>
    <w:link w:val="a8"/>
    <w:semiHidden/>
    <w:unhideWhenUsed/>
    <w:rsid w:val="0069338C"/>
    <w:pPr>
      <w:spacing w:after="120"/>
      <w:ind w:left="283"/>
    </w:pPr>
    <w:rPr>
      <w:u w:val="single"/>
      <w:lang w:val="x-none" w:eastAsia="x-none"/>
    </w:rPr>
  </w:style>
  <w:style w:type="character" w:customStyle="1" w:styleId="a8">
    <w:name w:val="Основной текст с отступом Знак"/>
    <w:link w:val="a7"/>
    <w:semiHidden/>
    <w:rsid w:val="0069338C"/>
    <w:rPr>
      <w:sz w:val="24"/>
      <w:szCs w:val="24"/>
      <w:u w:val="single"/>
    </w:rPr>
  </w:style>
  <w:style w:type="paragraph" w:styleId="21">
    <w:name w:val="Body Text 2"/>
    <w:basedOn w:val="a"/>
    <w:link w:val="22"/>
    <w:semiHidden/>
    <w:unhideWhenUsed/>
    <w:rsid w:val="0069338C"/>
    <w:pPr>
      <w:spacing w:after="120" w:line="480" w:lineRule="auto"/>
    </w:pPr>
    <w:rPr>
      <w:rFonts w:ascii="Calibri" w:eastAsia="Calibri" w:hAnsi="Calibri"/>
      <w:sz w:val="22"/>
      <w:szCs w:val="22"/>
      <w:lang w:val="x-none" w:eastAsia="en-US"/>
    </w:rPr>
  </w:style>
  <w:style w:type="character" w:customStyle="1" w:styleId="22">
    <w:name w:val="Основной текст 2 Знак"/>
    <w:link w:val="21"/>
    <w:semiHidden/>
    <w:rsid w:val="0069338C"/>
    <w:rPr>
      <w:rFonts w:ascii="Calibri" w:eastAsia="Calibri" w:hAnsi="Calibri"/>
      <w:sz w:val="22"/>
      <w:szCs w:val="22"/>
      <w:lang w:eastAsia="en-US"/>
    </w:rPr>
  </w:style>
  <w:style w:type="paragraph" w:styleId="31">
    <w:name w:val="Body Text Indent 3"/>
    <w:basedOn w:val="a"/>
    <w:link w:val="32"/>
    <w:semiHidden/>
    <w:unhideWhenUsed/>
    <w:rsid w:val="0069338C"/>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link w:val="31"/>
    <w:semiHidden/>
    <w:rsid w:val="0069338C"/>
    <w:rPr>
      <w:rFonts w:ascii="Calibri" w:eastAsia="Calibri" w:hAnsi="Calibri"/>
      <w:sz w:val="16"/>
      <w:szCs w:val="16"/>
      <w:lang w:eastAsia="en-US"/>
    </w:rPr>
  </w:style>
  <w:style w:type="paragraph" w:styleId="a9">
    <w:name w:val="Plain Text"/>
    <w:basedOn w:val="a"/>
    <w:link w:val="aa"/>
    <w:unhideWhenUsed/>
    <w:rsid w:val="0069338C"/>
    <w:rPr>
      <w:rFonts w:ascii="Courier New" w:hAnsi="Courier New"/>
      <w:sz w:val="20"/>
      <w:szCs w:val="20"/>
      <w:lang w:val="x-none" w:eastAsia="x-none"/>
    </w:rPr>
  </w:style>
  <w:style w:type="character" w:customStyle="1" w:styleId="aa">
    <w:name w:val="Текст Знак"/>
    <w:link w:val="a9"/>
    <w:rsid w:val="0069338C"/>
    <w:rPr>
      <w:rFonts w:ascii="Courier New" w:hAnsi="Courier New"/>
    </w:rPr>
  </w:style>
  <w:style w:type="character" w:customStyle="1" w:styleId="23">
    <w:name w:val="Заголовок №2_"/>
    <w:link w:val="24"/>
    <w:locked/>
    <w:rsid w:val="0069338C"/>
    <w:rPr>
      <w:b/>
      <w:bCs/>
      <w:sz w:val="23"/>
      <w:szCs w:val="23"/>
      <w:shd w:val="clear" w:color="auto" w:fill="FFFFFF"/>
    </w:rPr>
  </w:style>
  <w:style w:type="paragraph" w:customStyle="1" w:styleId="24">
    <w:name w:val="Заголовок №2"/>
    <w:basedOn w:val="a"/>
    <w:link w:val="23"/>
    <w:rsid w:val="0069338C"/>
    <w:pPr>
      <w:shd w:val="clear" w:color="auto" w:fill="FFFFFF"/>
      <w:spacing w:after="300" w:line="240" w:lineRule="atLeast"/>
      <w:outlineLvl w:val="1"/>
    </w:pPr>
    <w:rPr>
      <w:b/>
      <w:bCs/>
      <w:sz w:val="23"/>
      <w:szCs w:val="23"/>
      <w:lang w:val="x-none" w:eastAsia="x-none"/>
    </w:rPr>
  </w:style>
  <w:style w:type="character" w:customStyle="1" w:styleId="ab">
    <w:name w:val="Основной текст + Полужирный"/>
    <w:rsid w:val="0069338C"/>
    <w:rPr>
      <w:b/>
      <w:bCs/>
      <w:spacing w:val="0"/>
      <w:sz w:val="23"/>
      <w:szCs w:val="23"/>
      <w:shd w:val="clear" w:color="auto" w:fill="FFFFFF"/>
      <w:lang w:val="ru-RU" w:eastAsia="ru-RU" w:bidi="ar-SA"/>
    </w:rPr>
  </w:style>
  <w:style w:type="paragraph" w:customStyle="1" w:styleId="Style4">
    <w:name w:val="Style4"/>
    <w:basedOn w:val="a"/>
    <w:rsid w:val="0069338C"/>
    <w:pPr>
      <w:widowControl w:val="0"/>
      <w:suppressAutoHyphens/>
      <w:autoSpaceDE w:val="0"/>
    </w:pPr>
    <w:rPr>
      <w:rFonts w:ascii="Liberation Serif" w:eastAsia="Nimbus Sans L" w:hAnsi="Liberation Serif" w:cs="Lohit Hindi"/>
      <w:kern w:val="2"/>
      <w:lang w:eastAsia="hi-IN" w:bidi="hi-IN"/>
    </w:rPr>
  </w:style>
  <w:style w:type="character" w:styleId="ac">
    <w:name w:val="Hyperlink"/>
    <w:uiPriority w:val="99"/>
    <w:unhideWhenUsed/>
    <w:rsid w:val="000A4C61"/>
    <w:rPr>
      <w:color w:val="0000FF"/>
      <w:u w:val="single"/>
    </w:rPr>
  </w:style>
  <w:style w:type="paragraph" w:styleId="ad">
    <w:name w:val="No Spacing"/>
    <w:link w:val="ae"/>
    <w:uiPriority w:val="1"/>
    <w:qFormat/>
    <w:rsid w:val="001F4378"/>
    <w:rPr>
      <w:rFonts w:ascii="Calibri" w:eastAsia="Calibri" w:hAnsi="Calibri"/>
      <w:sz w:val="22"/>
      <w:szCs w:val="22"/>
      <w:lang w:val="en-US" w:eastAsia="en-US" w:bidi="en-US"/>
    </w:rPr>
  </w:style>
  <w:style w:type="character" w:customStyle="1" w:styleId="ae">
    <w:name w:val="Без интервала Знак"/>
    <w:link w:val="ad"/>
    <w:uiPriority w:val="1"/>
    <w:locked/>
    <w:rsid w:val="001F4378"/>
    <w:rPr>
      <w:rFonts w:ascii="Calibri" w:eastAsia="Calibri" w:hAnsi="Calibri"/>
      <w:sz w:val="22"/>
      <w:szCs w:val="22"/>
      <w:lang w:val="en-US" w:eastAsia="en-US" w:bidi="en-US"/>
    </w:rPr>
  </w:style>
  <w:style w:type="paragraph" w:styleId="af">
    <w:name w:val="header"/>
    <w:basedOn w:val="a"/>
    <w:link w:val="af0"/>
    <w:uiPriority w:val="99"/>
    <w:semiHidden/>
    <w:unhideWhenUsed/>
    <w:rsid w:val="008071CB"/>
    <w:pPr>
      <w:tabs>
        <w:tab w:val="center" w:pos="4677"/>
        <w:tab w:val="right" w:pos="9355"/>
      </w:tabs>
    </w:pPr>
    <w:rPr>
      <w:lang w:val="x-none" w:eastAsia="x-none"/>
    </w:rPr>
  </w:style>
  <w:style w:type="character" w:customStyle="1" w:styleId="af0">
    <w:name w:val="Верхний колонтитул Знак"/>
    <w:link w:val="af"/>
    <w:uiPriority w:val="99"/>
    <w:semiHidden/>
    <w:rsid w:val="008071CB"/>
    <w:rPr>
      <w:sz w:val="24"/>
      <w:szCs w:val="24"/>
    </w:rPr>
  </w:style>
  <w:style w:type="paragraph" w:styleId="af1">
    <w:name w:val="footer"/>
    <w:basedOn w:val="a"/>
    <w:link w:val="af2"/>
    <w:uiPriority w:val="99"/>
    <w:semiHidden/>
    <w:unhideWhenUsed/>
    <w:rsid w:val="008071CB"/>
    <w:pPr>
      <w:tabs>
        <w:tab w:val="center" w:pos="4677"/>
        <w:tab w:val="right" w:pos="9355"/>
      </w:tabs>
    </w:pPr>
    <w:rPr>
      <w:lang w:val="x-none" w:eastAsia="x-none"/>
    </w:rPr>
  </w:style>
  <w:style w:type="character" w:customStyle="1" w:styleId="af2">
    <w:name w:val="Нижний колонтитул Знак"/>
    <w:link w:val="af1"/>
    <w:uiPriority w:val="99"/>
    <w:semiHidden/>
    <w:rsid w:val="008071CB"/>
    <w:rPr>
      <w:sz w:val="24"/>
      <w:szCs w:val="24"/>
    </w:rPr>
  </w:style>
  <w:style w:type="paragraph" w:styleId="af3">
    <w:name w:val="Normal (Web)"/>
    <w:basedOn w:val="a"/>
    <w:uiPriority w:val="99"/>
    <w:semiHidden/>
    <w:unhideWhenUsed/>
    <w:rsid w:val="009126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528697">
      <w:bodyDiv w:val="1"/>
      <w:marLeft w:val="0"/>
      <w:marRight w:val="0"/>
      <w:marTop w:val="0"/>
      <w:marBottom w:val="0"/>
      <w:divBdr>
        <w:top w:val="none" w:sz="0" w:space="0" w:color="auto"/>
        <w:left w:val="none" w:sz="0" w:space="0" w:color="auto"/>
        <w:bottom w:val="none" w:sz="0" w:space="0" w:color="auto"/>
        <w:right w:val="none" w:sz="0" w:space="0" w:color="auto"/>
      </w:divBdr>
    </w:div>
    <w:div w:id="1091052720">
      <w:bodyDiv w:val="1"/>
      <w:marLeft w:val="0"/>
      <w:marRight w:val="0"/>
      <w:marTop w:val="0"/>
      <w:marBottom w:val="0"/>
      <w:divBdr>
        <w:top w:val="none" w:sz="0" w:space="0" w:color="auto"/>
        <w:left w:val="none" w:sz="0" w:space="0" w:color="auto"/>
        <w:bottom w:val="none" w:sz="0" w:space="0" w:color="auto"/>
        <w:right w:val="none" w:sz="0" w:space="0" w:color="auto"/>
      </w:divBdr>
    </w:div>
    <w:div w:id="1101993086">
      <w:bodyDiv w:val="1"/>
      <w:marLeft w:val="0"/>
      <w:marRight w:val="0"/>
      <w:marTop w:val="0"/>
      <w:marBottom w:val="0"/>
      <w:divBdr>
        <w:top w:val="none" w:sz="0" w:space="0" w:color="auto"/>
        <w:left w:val="none" w:sz="0" w:space="0" w:color="auto"/>
        <w:bottom w:val="none" w:sz="0" w:space="0" w:color="auto"/>
        <w:right w:val="none" w:sz="0" w:space="0" w:color="auto"/>
      </w:divBdr>
    </w:div>
    <w:div w:id="1209104345">
      <w:bodyDiv w:val="1"/>
      <w:marLeft w:val="0"/>
      <w:marRight w:val="0"/>
      <w:marTop w:val="0"/>
      <w:marBottom w:val="0"/>
      <w:divBdr>
        <w:top w:val="none" w:sz="0" w:space="0" w:color="auto"/>
        <w:left w:val="none" w:sz="0" w:space="0" w:color="auto"/>
        <w:bottom w:val="none" w:sz="0" w:space="0" w:color="auto"/>
        <w:right w:val="none" w:sz="0" w:space="0" w:color="auto"/>
      </w:divBdr>
    </w:div>
    <w:div w:id="1324116797">
      <w:bodyDiv w:val="1"/>
      <w:marLeft w:val="0"/>
      <w:marRight w:val="0"/>
      <w:marTop w:val="0"/>
      <w:marBottom w:val="0"/>
      <w:divBdr>
        <w:top w:val="none" w:sz="0" w:space="0" w:color="auto"/>
        <w:left w:val="none" w:sz="0" w:space="0" w:color="auto"/>
        <w:bottom w:val="none" w:sz="0" w:space="0" w:color="auto"/>
        <w:right w:val="none" w:sz="0" w:space="0" w:color="auto"/>
      </w:divBdr>
    </w:div>
    <w:div w:id="1426918486">
      <w:bodyDiv w:val="1"/>
      <w:marLeft w:val="0"/>
      <w:marRight w:val="0"/>
      <w:marTop w:val="0"/>
      <w:marBottom w:val="0"/>
      <w:divBdr>
        <w:top w:val="none" w:sz="0" w:space="0" w:color="auto"/>
        <w:left w:val="none" w:sz="0" w:space="0" w:color="auto"/>
        <w:bottom w:val="none" w:sz="0" w:space="0" w:color="auto"/>
        <w:right w:val="none" w:sz="0" w:space="0" w:color="auto"/>
      </w:divBdr>
      <w:divsChild>
        <w:div w:id="1163543572">
          <w:marLeft w:val="0"/>
          <w:marRight w:val="0"/>
          <w:marTop w:val="0"/>
          <w:marBottom w:val="0"/>
          <w:divBdr>
            <w:top w:val="none" w:sz="0" w:space="0" w:color="auto"/>
            <w:left w:val="none" w:sz="0" w:space="0" w:color="auto"/>
            <w:bottom w:val="none" w:sz="0" w:space="0" w:color="auto"/>
            <w:right w:val="none" w:sz="0" w:space="0" w:color="auto"/>
          </w:divBdr>
          <w:divsChild>
            <w:div w:id="857889250">
              <w:marLeft w:val="0"/>
              <w:marRight w:val="0"/>
              <w:marTop w:val="0"/>
              <w:marBottom w:val="0"/>
              <w:divBdr>
                <w:top w:val="none" w:sz="0" w:space="0" w:color="auto"/>
                <w:left w:val="none" w:sz="0" w:space="0" w:color="auto"/>
                <w:bottom w:val="none" w:sz="0" w:space="0" w:color="auto"/>
                <w:right w:val="none" w:sz="0" w:space="0" w:color="auto"/>
              </w:divBdr>
              <w:divsChild>
                <w:div w:id="846821549">
                  <w:marLeft w:val="0"/>
                  <w:marRight w:val="0"/>
                  <w:marTop w:val="0"/>
                  <w:marBottom w:val="0"/>
                  <w:divBdr>
                    <w:top w:val="none" w:sz="0" w:space="0" w:color="auto"/>
                    <w:left w:val="none" w:sz="0" w:space="0" w:color="auto"/>
                    <w:bottom w:val="none" w:sz="0" w:space="0" w:color="auto"/>
                    <w:right w:val="none" w:sz="0" w:space="0" w:color="auto"/>
                  </w:divBdr>
                  <w:divsChild>
                    <w:div w:id="547299104">
                      <w:marLeft w:val="0"/>
                      <w:marRight w:val="0"/>
                      <w:marTop w:val="0"/>
                      <w:marBottom w:val="0"/>
                      <w:divBdr>
                        <w:top w:val="none" w:sz="0" w:space="0" w:color="auto"/>
                        <w:left w:val="none" w:sz="0" w:space="0" w:color="auto"/>
                        <w:bottom w:val="none" w:sz="0" w:space="0" w:color="auto"/>
                        <w:right w:val="none" w:sz="0" w:space="0" w:color="auto"/>
                      </w:divBdr>
                      <w:divsChild>
                        <w:div w:id="1496216725">
                          <w:marLeft w:val="0"/>
                          <w:marRight w:val="0"/>
                          <w:marTop w:val="0"/>
                          <w:marBottom w:val="0"/>
                          <w:divBdr>
                            <w:top w:val="none" w:sz="0" w:space="0" w:color="auto"/>
                            <w:left w:val="none" w:sz="0" w:space="0" w:color="auto"/>
                            <w:bottom w:val="none" w:sz="0" w:space="0" w:color="auto"/>
                            <w:right w:val="none" w:sz="0" w:space="0" w:color="auto"/>
                          </w:divBdr>
                          <w:divsChild>
                            <w:div w:id="1757243385">
                              <w:marLeft w:val="0"/>
                              <w:marRight w:val="0"/>
                              <w:marTop w:val="0"/>
                              <w:marBottom w:val="300"/>
                              <w:divBdr>
                                <w:top w:val="none" w:sz="0" w:space="0" w:color="auto"/>
                                <w:left w:val="none" w:sz="0" w:space="0" w:color="auto"/>
                                <w:bottom w:val="none" w:sz="0" w:space="0" w:color="auto"/>
                                <w:right w:val="none" w:sz="0" w:space="0" w:color="auto"/>
                              </w:divBdr>
                              <w:divsChild>
                                <w:div w:id="399644">
                                  <w:marLeft w:val="0"/>
                                  <w:marRight w:val="0"/>
                                  <w:marTop w:val="0"/>
                                  <w:marBottom w:val="0"/>
                                  <w:divBdr>
                                    <w:top w:val="none" w:sz="0" w:space="0" w:color="auto"/>
                                    <w:left w:val="none" w:sz="0" w:space="0" w:color="auto"/>
                                    <w:bottom w:val="none" w:sz="0" w:space="0" w:color="auto"/>
                                    <w:right w:val="none" w:sz="0" w:space="0" w:color="auto"/>
                                  </w:divBdr>
                                  <w:divsChild>
                                    <w:div w:id="1105886600">
                                      <w:marLeft w:val="0"/>
                                      <w:marRight w:val="0"/>
                                      <w:marTop w:val="0"/>
                                      <w:marBottom w:val="0"/>
                                      <w:divBdr>
                                        <w:top w:val="none" w:sz="0" w:space="0" w:color="auto"/>
                                        <w:left w:val="none" w:sz="0" w:space="0" w:color="auto"/>
                                        <w:bottom w:val="none" w:sz="0" w:space="0" w:color="auto"/>
                                        <w:right w:val="none" w:sz="0" w:space="0" w:color="auto"/>
                                      </w:divBdr>
                                      <w:divsChild>
                                        <w:div w:id="502355318">
                                          <w:marLeft w:val="0"/>
                                          <w:marRight w:val="0"/>
                                          <w:marTop w:val="0"/>
                                          <w:marBottom w:val="0"/>
                                          <w:divBdr>
                                            <w:top w:val="none" w:sz="0" w:space="0" w:color="auto"/>
                                            <w:left w:val="none" w:sz="0" w:space="0" w:color="auto"/>
                                            <w:bottom w:val="none" w:sz="0" w:space="0" w:color="auto"/>
                                            <w:right w:val="none" w:sz="0" w:space="0" w:color="auto"/>
                                          </w:divBdr>
                                          <w:divsChild>
                                            <w:div w:id="16905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832913">
      <w:bodyDiv w:val="1"/>
      <w:marLeft w:val="0"/>
      <w:marRight w:val="0"/>
      <w:marTop w:val="0"/>
      <w:marBottom w:val="0"/>
      <w:divBdr>
        <w:top w:val="none" w:sz="0" w:space="0" w:color="auto"/>
        <w:left w:val="none" w:sz="0" w:space="0" w:color="auto"/>
        <w:bottom w:val="none" w:sz="0" w:space="0" w:color="auto"/>
        <w:right w:val="none" w:sz="0" w:space="0" w:color="auto"/>
      </w:divBdr>
      <w:divsChild>
        <w:div w:id="546722838">
          <w:marLeft w:val="0"/>
          <w:marRight w:val="0"/>
          <w:marTop w:val="0"/>
          <w:marBottom w:val="0"/>
          <w:divBdr>
            <w:top w:val="none" w:sz="0" w:space="0" w:color="auto"/>
            <w:left w:val="none" w:sz="0" w:space="0" w:color="auto"/>
            <w:bottom w:val="none" w:sz="0" w:space="0" w:color="auto"/>
            <w:right w:val="none" w:sz="0" w:space="0" w:color="auto"/>
          </w:divBdr>
          <w:divsChild>
            <w:div w:id="215698918">
              <w:marLeft w:val="0"/>
              <w:marRight w:val="0"/>
              <w:marTop w:val="0"/>
              <w:marBottom w:val="0"/>
              <w:divBdr>
                <w:top w:val="none" w:sz="0" w:space="0" w:color="auto"/>
                <w:left w:val="none" w:sz="0" w:space="0" w:color="auto"/>
                <w:bottom w:val="none" w:sz="0" w:space="0" w:color="auto"/>
                <w:right w:val="none" w:sz="0" w:space="0" w:color="auto"/>
              </w:divBdr>
              <w:divsChild>
                <w:div w:id="1320769526">
                  <w:marLeft w:val="0"/>
                  <w:marRight w:val="0"/>
                  <w:marTop w:val="0"/>
                  <w:marBottom w:val="0"/>
                  <w:divBdr>
                    <w:top w:val="none" w:sz="0" w:space="0" w:color="auto"/>
                    <w:left w:val="none" w:sz="0" w:space="0" w:color="auto"/>
                    <w:bottom w:val="none" w:sz="0" w:space="0" w:color="auto"/>
                    <w:right w:val="none" w:sz="0" w:space="0" w:color="auto"/>
                  </w:divBdr>
                  <w:divsChild>
                    <w:div w:id="1513839231">
                      <w:marLeft w:val="0"/>
                      <w:marRight w:val="0"/>
                      <w:marTop w:val="0"/>
                      <w:marBottom w:val="0"/>
                      <w:divBdr>
                        <w:top w:val="none" w:sz="0" w:space="0" w:color="auto"/>
                        <w:left w:val="none" w:sz="0" w:space="0" w:color="auto"/>
                        <w:bottom w:val="none" w:sz="0" w:space="0" w:color="auto"/>
                        <w:right w:val="none" w:sz="0" w:space="0" w:color="auto"/>
                      </w:divBdr>
                      <w:divsChild>
                        <w:div w:id="1889804486">
                          <w:marLeft w:val="0"/>
                          <w:marRight w:val="0"/>
                          <w:marTop w:val="0"/>
                          <w:marBottom w:val="0"/>
                          <w:divBdr>
                            <w:top w:val="none" w:sz="0" w:space="0" w:color="auto"/>
                            <w:left w:val="none" w:sz="0" w:space="0" w:color="auto"/>
                            <w:bottom w:val="none" w:sz="0" w:space="0" w:color="auto"/>
                            <w:right w:val="none" w:sz="0" w:space="0" w:color="auto"/>
                          </w:divBdr>
                          <w:divsChild>
                            <w:div w:id="340013239">
                              <w:marLeft w:val="0"/>
                              <w:marRight w:val="0"/>
                              <w:marTop w:val="0"/>
                              <w:marBottom w:val="300"/>
                              <w:divBdr>
                                <w:top w:val="none" w:sz="0" w:space="0" w:color="auto"/>
                                <w:left w:val="none" w:sz="0" w:space="0" w:color="auto"/>
                                <w:bottom w:val="none" w:sz="0" w:space="0" w:color="auto"/>
                                <w:right w:val="none" w:sz="0" w:space="0" w:color="auto"/>
                              </w:divBdr>
                              <w:divsChild>
                                <w:div w:id="1203591064">
                                  <w:marLeft w:val="0"/>
                                  <w:marRight w:val="0"/>
                                  <w:marTop w:val="0"/>
                                  <w:marBottom w:val="0"/>
                                  <w:divBdr>
                                    <w:top w:val="none" w:sz="0" w:space="0" w:color="auto"/>
                                    <w:left w:val="none" w:sz="0" w:space="0" w:color="auto"/>
                                    <w:bottom w:val="none" w:sz="0" w:space="0" w:color="auto"/>
                                    <w:right w:val="none" w:sz="0" w:space="0" w:color="auto"/>
                                  </w:divBdr>
                                  <w:divsChild>
                                    <w:div w:id="1942255353">
                                      <w:marLeft w:val="0"/>
                                      <w:marRight w:val="0"/>
                                      <w:marTop w:val="0"/>
                                      <w:marBottom w:val="0"/>
                                      <w:divBdr>
                                        <w:top w:val="none" w:sz="0" w:space="0" w:color="auto"/>
                                        <w:left w:val="none" w:sz="0" w:space="0" w:color="auto"/>
                                        <w:bottom w:val="none" w:sz="0" w:space="0" w:color="auto"/>
                                        <w:right w:val="none" w:sz="0" w:space="0" w:color="auto"/>
                                      </w:divBdr>
                                      <w:divsChild>
                                        <w:div w:id="205603861">
                                          <w:marLeft w:val="0"/>
                                          <w:marRight w:val="0"/>
                                          <w:marTop w:val="0"/>
                                          <w:marBottom w:val="0"/>
                                          <w:divBdr>
                                            <w:top w:val="none" w:sz="0" w:space="0" w:color="auto"/>
                                            <w:left w:val="none" w:sz="0" w:space="0" w:color="auto"/>
                                            <w:bottom w:val="none" w:sz="0" w:space="0" w:color="auto"/>
                                            <w:right w:val="none" w:sz="0" w:space="0" w:color="auto"/>
                                          </w:divBdr>
                                          <w:divsChild>
                                            <w:div w:id="6506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4BE22-A820-403B-8B84-06E20574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9952</Words>
  <Characters>56727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Ирина Мальцева</cp:lastModifiedBy>
  <cp:revision>2</cp:revision>
  <cp:lastPrinted>2015-08-27T09:46:00Z</cp:lastPrinted>
  <dcterms:created xsi:type="dcterms:W3CDTF">2020-05-25T17:24:00Z</dcterms:created>
  <dcterms:modified xsi:type="dcterms:W3CDTF">2020-05-25T17:24:00Z</dcterms:modified>
</cp:coreProperties>
</file>